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МОЛОДЁЖНОЙ ПОЛИТИКИ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РЯЗАНСКОЙ ОБЛАСТИ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«РЯЗАНСКИЙ СТРОИТЕЛЬНЫЙ КОЛЛЕДЖ ИМЕНИ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СОЮЗАВ.А. БЕГЛОВА»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sz w:val="28"/>
          <w:szCs w:val="28"/>
        </w:rPr>
        <w:t>08.01.07 «МАСТЕР ОБЩЕСТРОИТЕЛЬНЫХ РАБОТ »</w:t>
      </w:r>
    </w:p>
    <w:p w:rsidR="00485F1C" w:rsidRDefault="00485F1C" w:rsidP="00410E2A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10E2A" w:rsidRDefault="00485F1C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</w:t>
      </w:r>
    </w:p>
    <w:p w:rsidR="000A6E1B" w:rsidRDefault="000F3730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УЧЕБ</w:t>
      </w:r>
      <w:r w:rsidR="00485F1C"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НОЙ ПРАКТИКИ</w:t>
      </w:r>
    </w:p>
    <w:p w:rsidR="00AC6D5D" w:rsidRPr="00AC6D5D" w:rsidRDefault="00485F1C" w:rsidP="00AC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ПМ. 0</w:t>
      </w:r>
      <w:r w:rsidR="00626B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</w:t>
      </w: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5F1C" w:rsidRPr="00485F1C" w:rsidRDefault="00485F1C" w:rsidP="00AC6D5D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2A" w:rsidRPr="00485F1C" w:rsidRDefault="00410E2A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sz w:val="24"/>
          <w:szCs w:val="24"/>
        </w:rPr>
        <w:t>г. Рязань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11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485F1C" w:rsidRPr="00485F1C" w:rsidTr="0018710C">
        <w:tc>
          <w:tcPr>
            <w:tcW w:w="539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комиссией общепрофессионального и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циклов и специальности 54.02.01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120" w:after="12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МК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4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443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разработана на основе Федерального государственного образовательного стандарта по профессии среднего профессионального образования: 08.01.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ОБЩЕСТРОИТЕЛЬНЫХ РАБОТ</w:t>
            </w:r>
            <w:r w:rsidRPr="0048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УТВЕРЖДАЮ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 Борисова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D5D" w:rsidRPr="00AC6D5D" w:rsidRDefault="00485F1C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0F3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УЧЕБНОЙ 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ПРАКТИКИ ПМ.0</w:t>
      </w:r>
      <w:r w:rsidR="00626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485F1C" w:rsidRPr="00485F1C" w:rsidRDefault="00AC6D5D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85F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="00626BFF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spellStart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Клапцова</w:t>
      </w:r>
      <w:proofErr w:type="spellEnd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Ю.А., методист ПКР и ДПО ОГБПОУ РСК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согласована с представителями работодателей: </w:t>
      </w: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Работодатель: </w:t>
      </w:r>
      <w:r w:rsidR="001871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10C" w:rsidRPr="00485F1C" w:rsidRDefault="0018710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Эксперты: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60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00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499" w:line="240" w:lineRule="auto"/>
        <w:ind w:left="67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«___» 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9D7A76" w:rsidRPr="00485F1C" w:rsidTr="0018710C">
        <w:tc>
          <w:tcPr>
            <w:tcW w:w="5245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18710C" w:rsidRDefault="0018710C">
      <w:pPr>
        <w:sectPr w:rsidR="0018710C" w:rsidSect="00410E2A">
          <w:footerReference w:type="default" r:id="rId9"/>
          <w:pgSz w:w="11900" w:h="16838"/>
          <w:pgMar w:top="1257" w:right="843" w:bottom="427" w:left="1060" w:header="0" w:footer="0" w:gutter="0"/>
          <w:cols w:space="720" w:equalWidth="0">
            <w:col w:w="9997"/>
          </w:cols>
        </w:sectPr>
      </w:pPr>
    </w:p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4613"/>
        <w:rPr>
          <w:rFonts w:ascii="Times New Roman" w:eastAsia="Times New Roman" w:hAnsi="Times New Roman" w:cs="Times New Roman"/>
          <w:sz w:val="20"/>
          <w:szCs w:val="20"/>
        </w:rPr>
      </w:pPr>
      <w:r w:rsidRPr="0018710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18710C" w:rsidRPr="0018710C" w:rsidRDefault="0018710C" w:rsidP="0018710C">
      <w:pPr>
        <w:widowControl w:val="0"/>
        <w:autoSpaceDE w:val="0"/>
        <w:autoSpaceDN w:val="0"/>
        <w:adjustRightInd w:val="0"/>
        <w:spacing w:after="274" w:line="1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8363"/>
        <w:gridCol w:w="1040"/>
      </w:tblGrid>
      <w:tr w:rsidR="0018710C" w:rsidRPr="0018710C" w:rsidTr="0018710C">
        <w:trPr>
          <w:trHeight w:hRule="exact" w:val="38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практики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10C" w:rsidRPr="0018710C" w:rsidTr="0018710C">
        <w:trPr>
          <w:trHeight w:hRule="exact" w:val="48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710C" w:rsidRPr="0018710C" w:rsidTr="0018710C">
        <w:trPr>
          <w:trHeight w:hRule="exact" w:val="4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план и содержание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3716C8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710C" w:rsidRPr="0018710C" w:rsidTr="0018710C">
        <w:trPr>
          <w:trHeight w:hRule="exact" w:val="4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учебной 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10C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0F3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освоения </w:t>
            </w:r>
            <w:r w:rsidR="000F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0E2A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973BDC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7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10C" w:rsidRDefault="009D7A76" w:rsidP="0000231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ПАСПОРТ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2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626BF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й(</w:t>
      </w:r>
      <w:proofErr w:type="gramEnd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929BC" w:rsidRDefault="00E929BC" w:rsidP="00E929B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8710C" w:rsidRPr="00002316" w:rsidRDefault="00FB271E" w:rsidP="00E929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9D7A76" w:rsidRPr="0000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18710C" w:rsidRPr="00002316" w:rsidRDefault="0018710C">
      <w:pPr>
        <w:spacing w:line="132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BFF" w:rsidRPr="00626BFF" w:rsidRDefault="009D7A76" w:rsidP="00626BFF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SimSun" w:hAnsi="Times New Roman" w:cs="Times New Roman"/>
          <w:bCs/>
          <w:iCs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Рабочая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программа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</w:r>
      <w:r w:rsidR="000F3730">
        <w:rPr>
          <w:rFonts w:ascii="Times New Roman" w:eastAsia="SimSun" w:hAnsi="Times New Roman" w:cs="Times New Roman"/>
          <w:bCs/>
          <w:iCs/>
          <w:sz w:val="24"/>
          <w:szCs w:val="24"/>
        </w:rPr>
        <w:t>учебной</w:t>
      </w:r>
      <w:r w:rsidR="00E929BC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практики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является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частью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программы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подготовки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квалифицированных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рабочих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служащих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соответствии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ФГОС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002316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профессии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626BFF" w:rsidRPr="00626BFF">
        <w:rPr>
          <w:rFonts w:ascii="Times New Roman" w:eastAsia="SimSun" w:hAnsi="Times New Roman" w:cs="Times New Roman"/>
          <w:bCs/>
          <w:iCs/>
          <w:sz w:val="24"/>
          <w:szCs w:val="24"/>
        </w:rPr>
        <w:t>для профессии 08.01.07 «Мастер общестроительных работ »</w:t>
      </w:r>
    </w:p>
    <w:p w:rsidR="0018710C" w:rsidRPr="00002316" w:rsidRDefault="009D7A76" w:rsidP="0035676E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освоения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и Э</w:t>
      </w:r>
      <w:r w:rsidR="00743602" w:rsidRP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лектросварщик ручной сварки</w:t>
      </w:r>
      <w:r w:rsidR="00E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 видов деятельности (ВД):</w:t>
      </w:r>
    </w:p>
    <w:p w:rsidR="00626BFF" w:rsidRPr="00626BFF" w:rsidRDefault="00626BFF" w:rsidP="00626BFF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й(</w:t>
      </w:r>
      <w:proofErr w:type="gramEnd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8710C" w:rsidRDefault="00626BFF" w:rsidP="00002316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2.1.</w:t>
      </w:r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2.2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сборку, подготовку элементов конструкции под сварку и проводить контроль выполненных операций.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2.3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2.4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2.5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2.6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2.7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З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ачищать и удалять поверхностные дефекты сварных швов после сварки.</w:t>
      </w:r>
    </w:p>
    <w:p w:rsidR="00C85757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2.8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</w:r>
    </w:p>
    <w:p w:rsidR="00C85757" w:rsidRDefault="00C85757" w:rsidP="00C85757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9BC" w:rsidRPr="00FB271E" w:rsidRDefault="00E929BC" w:rsidP="00FB271E">
      <w:pPr>
        <w:tabs>
          <w:tab w:val="left" w:pos="3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0F37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</w:t>
      </w:r>
    </w:p>
    <w:p w:rsidR="00C85757" w:rsidRPr="00451589" w:rsidRDefault="00C85757" w:rsidP="00C8575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студентов по изучаемой профессии, развитие общих профессиональных компетенций, освоение современных производственных процессов, адаптации студентов к конкретным условиям деятельности организаций различных организационно-правовых форм.</w:t>
      </w:r>
    </w:p>
    <w:p w:rsidR="0018710C" w:rsidRPr="00451589" w:rsidRDefault="0018710C">
      <w:pPr>
        <w:spacing w:line="139" w:lineRule="exact"/>
        <w:rPr>
          <w:sz w:val="24"/>
          <w:szCs w:val="24"/>
        </w:rPr>
      </w:pPr>
    </w:p>
    <w:p w:rsidR="00A500A2" w:rsidRDefault="00A500A2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589" w:rsidRDefault="00451589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 </w:t>
      </w:r>
    </w:p>
    <w:p w:rsidR="00451589" w:rsidRPr="00451589" w:rsidRDefault="00451589" w:rsidP="00626BFF">
      <w:pPr>
        <w:shd w:val="clear" w:color="auto" w:fill="FFFFFF"/>
        <w:spacing w:before="264" w:line="240" w:lineRule="auto"/>
        <w:ind w:right="5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</w:t>
      </w:r>
      <w:r w:rsidR="000F3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в 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ПМ.0</w:t>
      </w:r>
      <w:r w:rsidR="002F5E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«Выполнение сварочных работ дуговой сварко</w:t>
      </w:r>
      <w:proofErr w:type="gramStart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й(</w:t>
      </w:r>
      <w:proofErr w:type="gramEnd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студент должен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приобрести практический опыт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выполнении</w:t>
      </w:r>
      <w:r w:rsidRPr="00626BFF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газовой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(наплавки,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покрытым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электродом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(РД)</w:t>
      </w:r>
      <w:r w:rsidRPr="00626BFF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</w:t>
      </w:r>
      <w:r w:rsidRPr="00626B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электродом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626BF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защитном</w:t>
      </w:r>
      <w:r w:rsidRPr="00626B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газе</w:t>
      </w:r>
      <w:r w:rsidRPr="00626BFF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(РАД)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 частично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механизированной</w:t>
      </w:r>
      <w:r w:rsidRPr="00626BF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плавлением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sz w:val="24"/>
          <w:szCs w:val="24"/>
        </w:rPr>
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настройке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типовых слесарных операций, применяемых при подготовке деталей перед сваркой;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сборки элементов конструкции под сварку с применением сборочных приспособлений;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сборки элементов конструкции под сварку прихватками;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зачистки швов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поверхностных дефектов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измерительного инструмента для контроля геометрических размеров сварного шва</w:t>
      </w:r>
    </w:p>
    <w:p w:rsidR="00451589" w:rsidRPr="00451589" w:rsidRDefault="00626BFF" w:rsidP="00626BFF">
      <w:pPr>
        <w:tabs>
          <w:tab w:val="left" w:pos="300"/>
        </w:tabs>
        <w:spacing w:after="0" w:line="240" w:lineRule="auto"/>
        <w:ind w:right="1080"/>
        <w:rPr>
          <w:rFonts w:eastAsia="Times New Roman"/>
          <w:b/>
          <w:bCs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регламентной документации.</w:t>
      </w:r>
    </w:p>
    <w:p w:rsidR="0035676E" w:rsidRDefault="0035676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B271E" w:rsidRPr="00FB271E" w:rsidRDefault="00FB271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Количество часов на освоение программы производственной практики 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2510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288+ 6 ( промеж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ттестация)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часов, в том числе: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4262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МДК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 - 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C7230" w:rsidRPr="001C7230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ind w:left="284" w:righ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 РЕЗУЛЬТАТЫ ОСВОЕНИЯ ПРОГРАММЫ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УЧЕБНОЙ 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743602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left="5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Результатом освоения программы </w:t>
      </w:r>
      <w:r w:rsidR="000F3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учебной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практики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освоение студентами 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ПМ. 0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P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43602" w:rsidRPr="00743602" w:rsidTr="009D5D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43602" w:rsidRPr="00743602" w:rsidTr="009D5D8B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43602" w:rsidRPr="00743602" w:rsidTr="009D5D8B">
        <w:trPr>
          <w:trHeight w:val="6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43602" w:rsidRPr="00743602" w:rsidTr="009D5D8B">
        <w:trPr>
          <w:trHeight w:val="5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43602" w:rsidRPr="00743602" w:rsidTr="009D5D8B">
        <w:trPr>
          <w:trHeight w:val="52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1.1.2. Перечень профессиональных компетенций 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973BD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Выполнение электрогазосварочных работ при ремонте оборудования систем водоснабжения, водоотведения и отопления.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газовую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2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</w:tr>
    </w:tbl>
    <w:p w:rsidR="001C7230" w:rsidRPr="00743602" w:rsidRDefault="001C7230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C7230" w:rsidRPr="001C7230" w:rsidRDefault="001C7230" w:rsidP="001C72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D26E4" w:rsidRDefault="00ED26E4" w:rsidP="00ED26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3. </w:t>
      </w:r>
      <w:r w:rsidRPr="003567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СОДЕРЖАНИЕ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ПРАКТИКИ  </w:t>
      </w:r>
      <w:r w:rsidR="000F3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П.01</w:t>
      </w:r>
    </w:p>
    <w:tbl>
      <w:tblPr>
        <w:tblpPr w:leftFromText="180" w:rightFromText="180" w:vertAnchor="text" w:horzAnchor="margin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765"/>
        <w:gridCol w:w="118"/>
        <w:gridCol w:w="521"/>
        <w:gridCol w:w="23"/>
        <w:gridCol w:w="29"/>
        <w:gridCol w:w="4053"/>
        <w:gridCol w:w="859"/>
      </w:tblGrid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и наименование 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 МДК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 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практики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</w:t>
            </w: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 часов</w:t>
            </w: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26E4" w:rsidRPr="00F70781" w:rsidTr="00DD0B44">
        <w:trPr>
          <w:trHeight w:val="83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ED26E4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26E4" w:rsidRPr="00F70781" w:rsidRDefault="00ED26E4" w:rsidP="00ED26E4">
            <w:pPr>
              <w:shd w:val="clear" w:color="auto" w:fill="FFFFFF"/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ПМ.07 «Выполнение сварочных работ дуговой сварко</w:t>
            </w:r>
            <w:proofErr w:type="gramStart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CB02E9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2F5EF9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2255">
              <w:rPr>
                <w:rFonts w:ascii="Times New Roman" w:hAnsi="Times New Roman"/>
                <w:b/>
                <w:bCs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2F5EF9">
              <w:rPr>
                <w:rFonts w:ascii="Times New Roman" w:hAnsi="Times New Roman"/>
                <w:sz w:val="24"/>
                <w:szCs w:val="24"/>
              </w:rPr>
              <w:t xml:space="preserve"> сварочных работ дуговой сварко</w:t>
            </w:r>
            <w:proofErr w:type="gramStart"/>
            <w:r w:rsidRPr="002F5EF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hAnsi="Times New Roman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  <w:p w:rsidR="00CB02E9" w:rsidRPr="00832255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41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0636FF" w:rsidRDefault="00ED26E4" w:rsidP="00660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DC48EC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Раздел  1     </w:t>
            </w:r>
            <w:r w:rsidR="00B770E0" w:rsidRPr="00B7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70E0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0"/>
                <w:sz w:val="22"/>
                <w:szCs w:val="22"/>
              </w:rPr>
              <w:t>Виды работ:</w:t>
            </w:r>
            <w:r w:rsidRPr="007F3204">
              <w:rPr>
                <w:rStyle w:val="c6"/>
                <w:sz w:val="22"/>
                <w:szCs w:val="22"/>
              </w:rPr>
              <w:t> 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оборудования поста для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Подготавливать сварочные материалы к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lastRenderedPageBreak/>
              <w:t>зачищать швы после сварки;</w:t>
            </w:r>
          </w:p>
          <w:p w:rsidR="00B770E0" w:rsidRPr="007F3204" w:rsidRDefault="00B770E0" w:rsidP="00B770E0">
            <w:pPr>
              <w:pStyle w:val="c2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F3204">
              <w:rPr>
                <w:rStyle w:val="c6"/>
                <w:sz w:val="22"/>
                <w:szCs w:val="22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  <w:r w:rsidRPr="007F3204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0E0" w:rsidRPr="00F70781" w:rsidRDefault="00B770E0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7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0636FF" w:rsidRDefault="00ED26E4" w:rsidP="00660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 1.1 </w:t>
            </w:r>
            <w:r w:rsidRPr="00ED26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Сварка несложных узлов из  сталей различных толщин встык в вертикальном и горизонтальном положениях шва.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Cambria" w:eastAsia="Calibri" w:hAnsi="Cambria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.Сварка несложных узлов из сталей различных толщин встык в нижнем положении шва</w:t>
            </w:r>
            <w:r w:rsidR="00973BDC">
              <w:rPr>
                <w:rStyle w:val="c1"/>
              </w:rPr>
              <w:t>.</w:t>
            </w:r>
            <w:r w:rsidR="00973BDC" w:rsidRPr="00973BD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973BDC" w:rsidRPr="00973BDC">
              <w:t>Сварка несложных узлов и конструкций из листовой стали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несложных узлов из  сталей различных толщин встык в вертикальном и горизонтальном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 xml:space="preserve">Сварка угловых, тавровых,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в нижнем и вертикальном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</w:t>
            </w: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труб встык в поворотном положении.</w:t>
            </w:r>
            <w:proofErr w:type="gramStart"/>
            <w:r w:rsidR="00973BDC">
              <w:t xml:space="preserve"> </w:t>
            </w:r>
            <w:r w:rsidR="00973BDC" w:rsidRPr="00973BDC">
              <w:rPr>
                <w:rStyle w:val="c1"/>
              </w:rPr>
              <w:t>.</w:t>
            </w:r>
            <w:proofErr w:type="gramEnd"/>
            <w:r w:rsidR="00973BDC" w:rsidRPr="00973BDC">
              <w:rPr>
                <w:rStyle w:val="c1"/>
              </w:rPr>
              <w:t>Сварка различных строительных конструкций (балки, каркасы зданий, фермы, листовые конструкции).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Приварка различных  ребер жесткости к конструкциям.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Pr="00ED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Контроль качества готового изделия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>
            <w:pPr>
              <w:pStyle w:val="c19"/>
              <w:rPr>
                <w:rStyle w:val="c1"/>
              </w:rPr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973BDC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готового изделия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сварных швов методами </w:t>
            </w:r>
            <w:proofErr w:type="spellStart"/>
            <w:r>
              <w:rPr>
                <w:rStyle w:val="c76"/>
              </w:rPr>
              <w:t>течеискания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 w:rsidP="00ED26E4">
            <w:pPr>
              <w:pStyle w:val="c19"/>
            </w:pPr>
            <w:r>
              <w:rPr>
                <w:rStyle w:val="c1"/>
              </w:rPr>
              <w:t xml:space="preserve">  </w:t>
            </w:r>
            <w:r>
              <w:rPr>
                <w:rStyle w:val="c76"/>
              </w:rPr>
              <w:t>Контроль качества сварных швов керосиновыми пробами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ED26E4" w:rsidRDefault="00ED26E4" w:rsidP="00ED26E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2.Ручная дуговая сварка (наплавка, резка) плавящимся покрытым электродом.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D0B44" w:rsidRPr="00F70781" w:rsidTr="00DD0B44">
        <w:trPr>
          <w:trHeight w:val="311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1"/>
                <w:sz w:val="22"/>
                <w:szCs w:val="22"/>
              </w:rPr>
              <w:t xml:space="preserve">Виды работ: </w:t>
            </w: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rStyle w:val="c6"/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 xml:space="preserve"> Владеть техникой дуговой резки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 Сварка изделий из конструкционных сталей.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Сварка изделий из конструкционных сталей различных толщин встык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.Сварка изделий из конструкционных сталей </w:t>
            </w:r>
            <w:proofErr w:type="gramStart"/>
            <w:r>
              <w:rPr>
                <w:rStyle w:val="c1"/>
              </w:rPr>
              <w:t xml:space="preserve">в </w:t>
            </w:r>
            <w:proofErr w:type="spellStart"/>
            <w:r>
              <w:rPr>
                <w:rStyle w:val="c1"/>
              </w:rPr>
              <w:t>нахлёст</w:t>
            </w:r>
            <w:proofErr w:type="spellEnd"/>
            <w:proofErr w:type="gramEnd"/>
            <w:r>
              <w:rPr>
                <w:rStyle w:val="c1"/>
              </w:rPr>
              <w:t xml:space="preserve">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Сварка  изделий из конструкционных сталей в вертикальном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.Сварка угловых и тавровых  соединений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>Сварка угловых и тавровых  соединений в нижнем положении шва без разделки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 xml:space="preserve"> Сварка угловых и тавровых соединений 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9"/>
            </w:pPr>
            <w:r>
              <w:rPr>
                <w:rStyle w:val="c1"/>
              </w:rPr>
              <w:t xml:space="preserve"> Сварка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 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8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DD0B44" w:rsidRDefault="00DD0B44" w:rsidP="00DD0B4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Дуговая наплавка.</w:t>
            </w:r>
          </w:p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Содержание: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плоских изношенных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  Дуговая наплавка внутренних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наружных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Электродуговая резка металла.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Содержание:                             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Электродуговая резка металла различной толщины.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Электродуговая резка профильного металла.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 Электродуговая резка труб различного профиля.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B770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.Ручная дуговая сварка (наплавка, резка)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плавящимся электродом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защитном газе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608E5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bCs/>
              </w:rPr>
              <w:t xml:space="preserve">Виды работ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1. Ручная дуговая сварка неплавящимся электродом в защитном газе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2. Ручная дуговая сварка неплавящимся электродом в защитном газе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lastRenderedPageBreak/>
              <w:t xml:space="preserve">3. Ручная дуговая сварка неплавящимся электродом в защитном газе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>4. Ручная дуговая наплавка неплавящимся электродом в защитном газе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6608E5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вертикальных швов, горизонтальных на вертикальной плоскости, потолочных швов. Сварка вертикальных стыковых швов сквозным проплавлением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углеродистых сталей. Сварка низкоуглеродистых сталей: трудности сварки, техника сварки, характеристика пламени.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легированных сталей. Сварка низколегированных сталей: трудности сварки, техника сварки, характеристика пламени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CB02E9" w:rsidP="00CB02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цветных металлов и сплавов. Сварка меди: трудности сварки, технологические особенности и техника.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4 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Газовая сварка (наплавка).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Виды  работ: Проверять работоспособность и исправность оборудования для газовой сварки (наплавки);</w:t>
            </w:r>
          </w:p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газовой сварки (наплавки);</w:t>
            </w:r>
          </w:p>
          <w:p w:rsidR="00F432E2" w:rsidRPr="00ED26E4" w:rsidRDefault="00F432E2" w:rsidP="00F432E2">
            <w:pPr>
              <w:pStyle w:val="c28"/>
            </w:pPr>
            <w:r w:rsidRPr="007F3204">
              <w:rPr>
                <w:rStyle w:val="c6"/>
                <w:sz w:val="22"/>
                <w:szCs w:val="22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  <w:r w:rsidRPr="00ED26E4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сварка  из тонколистовой стали.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19"/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Газовая сварка ёмкостей из тонколистовой стали с </w:t>
            </w:r>
            <w:proofErr w:type="spellStart"/>
            <w:r>
              <w:rPr>
                <w:rStyle w:val="c1"/>
              </w:rPr>
              <w:t>отбортовкой</w:t>
            </w:r>
            <w:proofErr w:type="spellEnd"/>
            <w:r>
              <w:rPr>
                <w:rStyle w:val="c1"/>
              </w:rPr>
              <w:t xml:space="preserve"> и без </w:t>
            </w:r>
            <w:proofErr w:type="spellStart"/>
            <w:r>
              <w:rPr>
                <w:rStyle w:val="c1"/>
              </w:rPr>
              <w:t>отбортовки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несложных узлов и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узлов из трубчатых стержней, уголков и 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.Ремонтная газовая сварка изделий из стали.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 w:rsidP="00F432E2">
            <w:pPr>
              <w:pStyle w:val="c9"/>
            </w:pPr>
            <w:r>
              <w:rPr>
                <w:rStyle w:val="c1"/>
              </w:rPr>
              <w:t xml:space="preserve"> Ремонтная газовая сварка изделий из тонколистового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урн, ящиков под раствор из листового металла толщиной 1,5-2 мм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коробок и ёмкостей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 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сварка труб</w:t>
            </w:r>
            <w:proofErr w:type="gramStart"/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 Газовая сварка труб диаметром 15-20 мм 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диаметром 15-20 мм неповоротным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переходников на меньший диаметр трубы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отопительной системы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круглого проката и швеллера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уголка с различными полками и круглого проката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наплавка.  Выполнение наплавочных работ.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Восстановительная наплавка цилиндрических поверхностей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 Газовая наплавка изношенных деталей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Механизированная наплавка в среде защитных газов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Ремонтная наплавка </w:t>
            </w:r>
            <w:proofErr w:type="spellStart"/>
            <w:r>
              <w:rPr>
                <w:rStyle w:val="c1"/>
              </w:rPr>
              <w:t>горношахтного</w:t>
            </w:r>
            <w:proofErr w:type="spellEnd"/>
            <w:r>
              <w:rPr>
                <w:rStyle w:val="c1"/>
              </w:rPr>
              <w:t xml:space="preserve"> оборудования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Выполнение наплавочных работ узлов различных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05820" w:rsidRDefault="00B770E0" w:rsidP="00B770E0">
            <w:pPr>
              <w:rPr>
                <w:rStyle w:val="c0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Частично механизированная сварка 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(наплавка)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F3204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1. Проверка работоспособности и исправности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2. Настройка сварочного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3. MIG/MAG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4. MIG/MAG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5. MIG/MAG сварка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7F3204" w:rsidRPr="00ED26E4" w:rsidRDefault="007F3204" w:rsidP="007F32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6. MIG/MAG наплавка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Style w:val="c0"/>
                <w:rFonts w:ascii="Times New Roman" w:hAnsi="Times New Roman" w:cs="Times New Roman"/>
              </w:rPr>
              <w:t>сварки углеродистых и низколегированных сталей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3204" w:rsidRPr="00F70781" w:rsidTr="007F3204">
        <w:trPr>
          <w:trHeight w:val="118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среднелегированных (теплоустойчивых) и высоколегированных (нержавеющих) сталей.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алюминия и его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t>сварки меди и её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lastRenderedPageBreak/>
              <w:t>титана и его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наплавки</w:t>
            </w: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наплавки цветных сплавов и их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6608E5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5399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восстановительной наплавки.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FD" w:rsidRPr="00F70781" w:rsidTr="00DB17FD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F70781" w:rsidRDefault="00DB17FD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DB17FD" w:rsidRDefault="00DB17FD" w:rsidP="007F3204">
            <w:pPr>
              <w:rPr>
                <w:rFonts w:ascii="Times New Roman" w:hAnsi="Times New Roman" w:cs="Times New Roman"/>
                <w:b/>
              </w:rPr>
            </w:pPr>
            <w:r w:rsidRPr="00DB17FD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D" w:rsidRPr="00F70781" w:rsidRDefault="00DB17FD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E9" w:rsidRPr="00F70781" w:rsidTr="00CB02E9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0F3730" w:rsidP="007F3204">
            <w:pPr>
              <w:rPr>
                <w:rStyle w:val="c0"/>
                <w:rFonts w:ascii="Times New Roman" w:hAnsi="Times New Roman" w:cs="Times New Roman"/>
                <w:b/>
              </w:rPr>
            </w:pPr>
            <w:r>
              <w:rPr>
                <w:rStyle w:val="c0"/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0F3730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B02E9" w:rsidRPr="00CB0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3602" w:rsidRDefault="00743602">
      <w:pPr>
        <w:spacing w:line="35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D5D8B" w:rsidRPr="00ED26E4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D5D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4. условия реализации  </w:t>
      </w:r>
      <w:r w:rsidR="00CB02E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Программы </w:t>
      </w:r>
      <w:r w:rsidR="000F373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</w:t>
      </w:r>
      <w:r w:rsidR="00CB02E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П.07</w:t>
      </w:r>
    </w:p>
    <w:p w:rsidR="009D5D8B" w:rsidRPr="00ED26E4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8B" w:rsidRPr="009D5D8B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материально-техническому обеспечению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="000F373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П.07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предполагает наличие учебных кабинетов: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наличие учебного кабинета «Теоретических основ сварки и резки металлов»; мастерской сварочной.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наглядные пособия (планшеты по теории сварки и резки);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- чертежи сварных конструкций.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Технические средства обучения: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сварочный инструмент,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наборы заготовок,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приспособлений,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 плакатов,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учебно-методической документации.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Сварочной: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многопостовой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балластные реостаты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трансформаторы сварочные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однопостовой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полуавтомат для дуговой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балон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стальной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для углекислого газа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кабина сварочная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газосварочный пост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под флюсом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контактной стыковой сварки 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для плазменной сварки и резки.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Инструкционные карты, источник питания, сварочный инструмент, аппаратура, оборудование для газовой сварки и резки,  технические чертежи.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9D5D8B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4.2. Информационное обеспечение обучения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Галушкина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В.Н.Технология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.- 286с.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Виноградов В.С. Электрическая дуговая сварка: Учеб для проф. учеб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аведений.-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.;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.- 319с.: ил.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Б.Г.Производство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В.В.Современные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виды сварки: Учебное пособие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электросварочных работ: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ручной дуговой и плазменной сварки и резки металлов: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Сварка и резка материалов: Учеб. Пособие для нач. проф. Образования/ М.Д.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Банов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Ю.В. Казаков, М.Г. Козулин и др.; Под ред. Ю.В. Казакова.- 3-е изд., стер.- М.: Издательский центр «Академия»,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.- 400с.</w:t>
      </w:r>
    </w:p>
    <w:p w:rsidR="009D5D8B" w:rsidRPr="009D5D8B" w:rsidRDefault="009D5D8B" w:rsidP="009D5D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D5D8B" w:rsidRPr="009D5D8B" w:rsidRDefault="009D5D8B" w:rsidP="009D5D8B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25346-89. Основные нормы взаимозаменяемости. Единая система допусков и посадок. Общие положения, ряды допусков и основных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25347-82. Основные нормы взаимозаменяемости. Единая система полей допусков и посадок. Поля допусков и рекомендуемые посадки.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2.307-68. ЕСКД. Нанесение размеров и предельных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6636-69. Основные нормы взаимозаменяемости. Нормальные линейные размеры.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24642-81. Основные нормы взаимозаменяемости. Допуски формы и расположения поверхностей. Основные термины и определения.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2589-73. Шероховатость поверхности. Параметры и характеристики.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Автоматизация производства (металлообработка): Учебник для нач. проф. образования /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Шандоров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Б.В.,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Шапарин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А.А.- М.: ИРПО: Издательский центр «Академия», 2002 – 138 с.</w:t>
      </w:r>
    </w:p>
    <w:p w:rsidR="009D5D8B" w:rsidRPr="009D5D8B" w:rsidRDefault="009D5D8B" w:rsidP="009D5D8B">
      <w:pPr>
        <w:numPr>
          <w:ilvl w:val="0"/>
          <w:numId w:val="26"/>
        </w:numPr>
        <w:shd w:val="clear" w:color="auto" w:fill="FFFFFF"/>
        <w:tabs>
          <w:tab w:val="num" w:pos="720"/>
        </w:tabs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Большой энциклопедический словарь. – М.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И.С. Машиностроительное черчение с элементами программированного обучения: Учебник для СПТУ 2-е издание, М.; Машиностроение, 1986г. -224с.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Гуляев А.П. Металловедение. – М.: Металлургия, 1986.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Курс черчения с картами программированного опроса: Учебное пособие для учащихся средних специальных учебных заведений,  М.; Машиностроение, 1990г. -432с.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Козловский Н.С., Виноградов А.Н. «Основы стандартизации, допуски, посадки и  технические измерения» - М., 1982г.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Справочник по конструкционным материалам. Т. 1,2 – М.: Машиностроение, 1979.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Термическая обработка. Справочник. – М.: Металлургия, 1983.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Штофа Я. Электротехнические материалы в вопросах и ответах. –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Энергоиздат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Научно-технический и производственный журнал по сварке, контролю и диагностике. Сварка и диагностика.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 по сварке и родственным процессам. Сварка и резка.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журнал. Сварочное производство.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0" w:tgtFrame="_blank" w:history="1"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graph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power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nstu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ru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wolchin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umm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svarka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index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htm</w:t>
        </w:r>
        <w:proofErr w:type="spellEnd"/>
      </w:hyperlink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Сварные соединения деталей. Методические указания к выполнению заданий.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br/>
        <w:t>Новосибирский государственный технический университет</w:t>
      </w:r>
    </w:p>
    <w:p w:rsidR="009D5D8B" w:rsidRPr="009D5D8B" w:rsidRDefault="000F3730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http://www.rusedu.info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образовательный сайт "Информатика и информационные технологии в образовании"</w:t>
      </w:r>
    </w:p>
    <w:p w:rsidR="009D5D8B" w:rsidRPr="009D5D8B" w:rsidRDefault="000F3730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 xml:space="preserve">http://ru.wikipedia.org/wiki/ 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- свободная энциклопедия</w:t>
      </w:r>
    </w:p>
    <w:p w:rsidR="009D5D8B" w:rsidRPr="009D5D8B" w:rsidRDefault="000F3730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3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http://www.e-scientist.ru/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Электротехника в России. История развития электротехники</w:t>
      </w:r>
      <w:proofErr w:type="gramStart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D8B"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рoцeссы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кoтoрыx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испoльзуeтся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элeктричeскaя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энергия.</w:t>
      </w:r>
    </w:p>
    <w:p w:rsidR="009D5D8B" w:rsidRPr="009D5D8B" w:rsidRDefault="000F3730" w:rsidP="009D5D8B">
      <w:pPr>
        <w:numPr>
          <w:ilvl w:val="0"/>
          <w:numId w:val="27"/>
        </w:numPr>
        <w:tabs>
          <w:tab w:val="num" w:pos="0"/>
          <w:tab w:val="left" w:pos="360"/>
          <w:tab w:val="left" w:pos="1832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hyperlink r:id="rId14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p-vz.narod.ru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5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1.ID-FOZ-Materialovedenie-01.htm</w:t>
        </w:r>
      </w:hyperlink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http://www.materialscience.ru/books.htm.</w:t>
      </w:r>
    </w:p>
    <w:p w:rsidR="009D5D8B" w:rsidRPr="009D5D8B" w:rsidRDefault="000F3730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6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biysk.ru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7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~</w:t>
        </w:r>
        <w:proofErr w:type="spellStart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karman</w:t>
        </w:r>
        <w:proofErr w:type="spellEnd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/material.htm</w:t>
        </w:r>
      </w:hyperlink>
    </w:p>
    <w:p w:rsidR="009D5D8B" w:rsidRPr="009D5D8B" w:rsidRDefault="000F3730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files.mail.ru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9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ATDHDX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hyperlink r:id="rId20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modificator.ru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1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terms/material.html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0F3730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2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mgtu.clan.su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3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load/24-1-0-10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4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twirpx.com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5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file/91207/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26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softtutograf.com</w:t>
        </w:r>
      </w:hyperlink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27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node/4162</w:t>
        </w:r>
      </w:hyperlink>
    </w:p>
    <w:p w:rsidR="009D5D8B" w:rsidRPr="009D5D8B" w:rsidRDefault="009D5D8B" w:rsidP="009D5D8B">
      <w:pPr>
        <w:keepNext/>
        <w:numPr>
          <w:ilvl w:val="0"/>
          <w:numId w:val="22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0636F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Занятия проводятся в кабинетах учебного заведения, лабораторные работы проводятся в учебной лаборатории колледжа.</w:t>
      </w:r>
    </w:p>
    <w:p w:rsidR="009D5D8B" w:rsidRPr="009D5D8B" w:rsidRDefault="009D5D8B" w:rsidP="000636FF">
      <w:pPr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Обязательным условием допуска к </w:t>
      </w:r>
      <w:r w:rsidR="00DB17FD">
        <w:rPr>
          <w:rFonts w:ascii="Times New Roman" w:eastAsia="Times New Roman" w:hAnsi="Times New Roman" w:cs="Times New Roman"/>
          <w:bCs/>
          <w:sz w:val="24"/>
          <w:szCs w:val="24"/>
        </w:rPr>
        <w:t>учебной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практике  в рамках профессионального модуля </w:t>
      </w:r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="000636FF"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успешное освоение теоретического материала ПМ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5D8B" w:rsidRDefault="009D5D8B" w:rsidP="000636FF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r w:rsidR="00DB17FD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закрепление, расширение и систематизация знаний, полученных ранее при изучении специальных дисциплин, совершенствование профессиональных умений и навыков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сварки и резки деталей из различных сталей, цветных металлов и их сплавов,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,  приобретение практического опыта работы, развитие профессионального мышления.</w:t>
      </w:r>
    </w:p>
    <w:p w:rsidR="000636FF" w:rsidRPr="001C7230" w:rsidRDefault="00DB17FD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</w:t>
      </w:r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практика проводится в форме: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уроков производственного обучения;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практических занятий;</w:t>
      </w:r>
    </w:p>
    <w:p w:rsidR="000636FF" w:rsidRPr="001C7230" w:rsidRDefault="00DB17FD" w:rsidP="00DB17F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рабочего дня студентов при прохождении </w:t>
      </w:r>
      <w:proofErr w:type="gramStart"/>
      <w:r w:rsidR="000636FF"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proofErr w:type="gramEnd"/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составляет для студентов в возрасте от 16 до 18 лет - не более 36 часов в неделю, в возрасте от 18 лет и старше - не более 40 часов в неделю (ст. 92 ТК РФ).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прохождения практики с момента зачисления студентов на них 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распространяются требования охраны труда и правила внутреннего распорядка, действующие в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а также трудовое законодательство, в том числе и 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государственного социального страхования.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Предусматривается установленная форма отчетности для студентов по итогам прохождения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отчет;</w:t>
      </w:r>
    </w:p>
    <w:p w:rsidR="000636FF" w:rsidRPr="001C7230" w:rsidRDefault="000636FF" w:rsidP="000636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практики является дифференцированный зачет, который выставляется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практики от Колледжа на основании: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наблюдений за работой практиканта;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выполнения индивидуального задания;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качества отчета по программе практики;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 оценки руководителя практики от организации</w:t>
      </w:r>
    </w:p>
    <w:p w:rsidR="000636FF" w:rsidRPr="00B04A03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характеристики, составленной руководителем практики от организации. Результаты прохождения </w:t>
      </w:r>
      <w:r w:rsid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учитываются при итоговой</w:t>
      </w:r>
      <w:r w:rsid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A0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аттестации.</w:t>
      </w:r>
    </w:p>
    <w:p w:rsidR="00DB17FD" w:rsidRDefault="00DB17FD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9D5D8B" w:rsidRPr="009D5D8B" w:rsidRDefault="009D5D8B" w:rsidP="009D5D8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наличие высшего профессионального образования, соответствующего профилю модуля «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 – преподаватели междисциплинарных курсов, а также общепрофессиональных  дисциплин: «Основы инженерной графики»,  «Основы автоматизации производства», «Основы материаловедения», «Допуски и технические измерения», «Подготовительно-сварочные работы». </w:t>
      </w:r>
    </w:p>
    <w:p w:rsidR="009D5D8B" w:rsidRPr="009D5D8B" w:rsidRDefault="009D5D8B" w:rsidP="009D5D8B">
      <w:pPr>
        <w:keepNext/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      Мастера: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наличие 5–6 квалификационного разряда с обязательной стажировкой</w:t>
      </w: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D5D8B" w:rsidRPr="009D5D8B" w:rsidRDefault="009D5D8B" w:rsidP="009D5D8B">
      <w:pPr>
        <w:tabs>
          <w:tab w:val="left" w:pos="142"/>
        </w:tabs>
        <w:spacing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7230" w:rsidRPr="001C7230" w:rsidRDefault="001C7230" w:rsidP="001C72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Общие требования к организации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Кадровое обеспечение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практикой осуществляют преподаватели или мастера производственного обучения, а также работники предприятий/организаций - баз практики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осуществляющие руководство практикой студентов</w:t>
      </w:r>
      <w:r w:rsidRPr="001C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 квалификационный разряд по профессии на 1-2 разряда выше, чем предусматривает ФГОС СПО, высшее или среднее профессиональное образование по профилю</w:t>
      </w:r>
    </w:p>
    <w:p w:rsidR="001C7230" w:rsidRPr="00410E2A" w:rsidRDefault="001C7230" w:rsidP="00410E2A">
      <w:pPr>
        <w:tabs>
          <w:tab w:val="left" w:pos="331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профессии, проходить обязательную стажировку в профильных организациях не реже 1 -го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практики и руководители-наставники от организации являются руководителями структурных подразделений и ведущими квалифицированными</w:t>
      </w:r>
    </w:p>
    <w:p w:rsidR="001C7230" w:rsidRPr="00410E2A" w:rsidRDefault="001C7230" w:rsidP="00410E2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по профилю 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08.01.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Default="0010013C" w:rsidP="00410E2A">
      <w:pP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13C" w:rsidRPr="0010013C" w:rsidRDefault="0010013C" w:rsidP="003716C8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ind w:left="1622" w:right="960" w:firstLine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01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5. КОНТРОЛЬ И ОЦЕНКА РЕЗУЛЬТАТОВ ОСВОЕНИЯ </w:t>
      </w:r>
      <w:r w:rsidR="00DB17F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УЧЕБНОЙ </w:t>
      </w:r>
      <w:r w:rsidRPr="001001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ПРАКТИКИ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оценка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освоения 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осуществляется руководителем практики от колледжа в форме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дифференцированного зачета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7FD" w:rsidRPr="00DB17FD" w:rsidRDefault="0010013C" w:rsidP="00DB1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завершению практики студенты проходят квалификационные испытания, которые входят в экзамен квалификационный по профессиональному модулю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ПМ.0</w:t>
      </w:r>
      <w:r w:rsid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="00DB17FD"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0013C" w:rsidRPr="002C3AF1" w:rsidRDefault="00DB17FD" w:rsidP="00DB1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испытания проводятся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экзамена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работы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соответствовать виду деятельности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C3AF1"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эксплуатации и ремонту оборудования систем водоснабжения, водоотведения, отопления жилищно-коммунального  хозяйства»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работы должна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уровню получаемой квалификации</w:t>
      </w:r>
      <w:r w:rsidR="004A1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квалификационного экзамена формируется комиссия, в состав которой включаются представители Колледжа и профильных организаций, результаты экзамена оформляются ведомостью.</w:t>
      </w:r>
    </w:p>
    <w:p w:rsidR="0010013C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компетенций по каждому профессиональному модулю фиксируются в документации, которая разрабатывается колледжем.</w:t>
      </w:r>
    </w:p>
    <w:p w:rsidR="003950EE" w:rsidRPr="00BD1E79" w:rsidRDefault="003950EE" w:rsidP="003950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дифференцированному зачету по </w:t>
      </w:r>
      <w:r w:rsidR="00376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практике выставляется на основании аттестационного листа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отчета о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практики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3764D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практике выставляется на основании текущих оценок по учебной практике.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2552"/>
      </w:tblGrid>
      <w:tr w:rsidR="0010013C" w:rsidRPr="0010013C" w:rsidTr="002C2903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ы(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освоенные профессиональные компетенции </w:t>
            </w:r>
          </w:p>
        </w:tc>
        <w:tc>
          <w:tcPr>
            <w:tcW w:w="4715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умения </w:t>
            </w:r>
          </w:p>
        </w:tc>
        <w:tc>
          <w:tcPr>
            <w:tcW w:w="2552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5850D4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ПМ.07            </w:t>
            </w:r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«Выполнение сварочных работ дуговой сварко</w:t>
            </w:r>
            <w:proofErr w:type="gramStart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наплавка, резка) </w:t>
            </w:r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      </w:r>
          </w:p>
        </w:tc>
        <w:tc>
          <w:tcPr>
            <w:tcW w:w="4715" w:type="dxa"/>
          </w:tcPr>
          <w:p w:rsidR="002F5EF9" w:rsidRPr="0010013C" w:rsidRDefault="002F5EF9" w:rsidP="0010013C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Экспертная оценка результатов деятельности обучающихся при </w:t>
            </w: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  работ на производственной практике.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практических занятий и самостоятельных работ. Сдача </w:t>
            </w:r>
            <w:proofErr w:type="gramStart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  <w:p w:rsidR="002F5EF9" w:rsidRPr="0010013C" w:rsidRDefault="002F5EF9" w:rsidP="002C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производственных работах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занятий и самостоятельных работ. Сдача </w:t>
            </w:r>
            <w:proofErr w:type="gramStart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дифференцированного зачета</w:t>
            </w:r>
            <w:r w:rsidRPr="001B28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Pr="001B2844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уровня профессионализма деятельности обучающихся при </w:t>
            </w: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  производственных работ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работ на производственной практике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Default="002F5EF9" w:rsidP="005850D4">
            <w:pPr>
              <w:tabs>
                <w:tab w:val="left" w:pos="1840"/>
                <w:tab w:val="left" w:pos="3600"/>
                <w:tab w:val="left" w:pos="4840"/>
                <w:tab w:val="left" w:pos="5160"/>
                <w:tab w:val="left" w:pos="6860"/>
                <w:tab w:val="left" w:pos="7580"/>
              </w:tabs>
              <w:ind w:left="60"/>
              <w:rPr>
                <w:sz w:val="20"/>
                <w:szCs w:val="20"/>
              </w:rPr>
            </w:pPr>
            <w:r w:rsidRPr="005850D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ПК 2.1.</w:t>
            </w:r>
            <w:r w:rsidRPr="00B648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5850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15" w:type="dxa"/>
          </w:tcPr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исправность средств индивидуальной защиты;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2F5EF9" w:rsidRPr="005850D4" w:rsidRDefault="002F5EF9" w:rsidP="005850D4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ручной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механизированный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</w:t>
            </w:r>
            <w:r w:rsidRPr="005850D4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5850D4">
              <w:rPr>
                <w:rFonts w:ascii="Times New Roman" w:eastAsia="Calibri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деталей)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сварку,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зачистки</w:t>
            </w:r>
            <w:r w:rsidRPr="005850D4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сварных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швов</w:t>
            </w:r>
            <w:r w:rsidRPr="005850D4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удаления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поверхностных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дефектов</w:t>
            </w:r>
            <w:r w:rsidRPr="005850D4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сварки;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</w:tc>
        <w:tc>
          <w:tcPr>
            <w:tcW w:w="4715" w:type="dxa"/>
          </w:tcPr>
          <w:p w:rsidR="002F5EF9" w:rsidRDefault="002F5EF9" w:rsidP="0050146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2F5EF9" w:rsidRPr="002F5EF9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сварочные материалы к сварке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2F5EF9" w:rsidRPr="005850D4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выбирать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пространственное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5850D4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сварного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шва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 сварки</w:t>
            </w:r>
            <w:r w:rsidRPr="005850D4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2.4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Pr="00EC749E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5850D4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подготавливать сварочные материалы к сварке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применять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сборочные приспособления для сборки элементов</w:t>
            </w:r>
            <w:r w:rsidRPr="005850D4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конструкции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сварку;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2.6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техникой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  <w:proofErr w:type="gramEnd"/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2.7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2.8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13C" w:rsidRDefault="0010013C" w:rsidP="001001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13C" w:rsidRPr="0010013C" w:rsidRDefault="0010013C" w:rsidP="001001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-выбор и применение методов и способов решения профессиональных задач в области разработки технологических процессов;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-оценка эффективности и качества выполнения профессиональных задач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при выполнении практических заданий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2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. Осуществлять поиск, анализ и интерпретацию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ин-формации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необходимой для выполнения задач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3.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-решение стандартных 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не-стандартных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профессиональных задач в области разработки технологических процессов и нести за них ответственность.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4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с обучающимися, преподавателями и мастерами в ходе обучения -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7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-соблюдение правил экологи-ческой безопасности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ведении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профессиональной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-обеспечение ресурсосбережения на рабочем месте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ОК.9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спользовать информационные технологии в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информационных технологий в работе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ОК.10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ользоваться профессиональной документацией на государственном и иностранном языке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иностранного языка в профессиональной деятельности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</w:tbl>
    <w:p w:rsidR="00BD1E79" w:rsidRDefault="00BD1E79" w:rsidP="00BD1E79">
      <w:pPr>
        <w:keepNext/>
        <w:spacing w:before="480" w:after="60" w:line="360" w:lineRule="auto"/>
        <w:jc w:val="right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Toc306743758"/>
      <w:r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 xml:space="preserve">Приложение </w:t>
      </w:r>
    </w:p>
    <w:p w:rsidR="00973BDC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D1E79">
        <w:rPr>
          <w:rFonts w:ascii="Times New Roman" w:eastAsia="Times New Roman" w:hAnsi="Times New Roman" w:cs="Arial"/>
          <w:b/>
          <w:bCs/>
          <w:sz w:val="24"/>
          <w:szCs w:val="24"/>
        </w:rPr>
        <w:t>Форма аттестационного листа по практике</w:t>
      </w:r>
      <w:bookmarkEnd w:id="1"/>
    </w:p>
    <w:p w:rsidR="00BD1E79" w:rsidRPr="00BD1E79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/>
          <w:bCs/>
          <w:sz w:val="27"/>
          <w:szCs w:val="27"/>
        </w:rPr>
        <w:t>АТТЕСТАЦИОННЫЙ ЛИСТ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____семестр, _____ </w:t>
      </w:r>
      <w:proofErr w:type="spell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уч</w:t>
      </w:r>
      <w:proofErr w:type="gram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.г</w:t>
      </w:r>
      <w:proofErr w:type="gramEnd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од</w:t>
      </w:r>
      <w:proofErr w:type="spellEnd"/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период обучения _______ год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3764D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практике профессионального модуля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ПМ. 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1. ФИО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>, № группы, специальность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3. Время прохождения практики 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Виды и объем работ, выполненные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практики: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Профессиональные компетенции ПМ.0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905"/>
        <w:gridCol w:w="2368"/>
      </w:tblGrid>
      <w:tr w:rsidR="00BD1E79" w:rsidRPr="00BD1E79" w:rsidTr="00BD1E79">
        <w:trPr>
          <w:trHeight w:val="412"/>
        </w:trPr>
        <w:tc>
          <w:tcPr>
            <w:tcW w:w="7905" w:type="dxa"/>
          </w:tcPr>
          <w:p w:rsidR="00BD1E79" w:rsidRPr="00BD1E79" w:rsidRDefault="00BD1E79" w:rsidP="005850D4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Профессиональные компетенции ПМ.0</w:t>
            </w:r>
            <w:r w:rsidR="005850D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Освоена</w:t>
            </w:r>
            <w:proofErr w:type="gramEnd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/не освоена</w:t>
            </w:r>
          </w:p>
        </w:tc>
      </w:tr>
      <w:tr w:rsidR="00BD1E79" w:rsidRPr="00BD1E79" w:rsidTr="00BD1E79">
        <w:tc>
          <w:tcPr>
            <w:tcW w:w="7905" w:type="dxa"/>
          </w:tcPr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2.1.</w:t>
            </w: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2.2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2.3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 xml:space="preserve">ыполнять ручную дуговую сварку (наплавку, резку)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2.4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2.5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2.6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2.7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З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  <w:p w:rsidR="00BD1E79" w:rsidRPr="00BD1E79" w:rsidRDefault="0006012A" w:rsidP="0006012A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2.8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lastRenderedPageBreak/>
        <w:t>Дата     «__»    _________                              Подписи руководителя практики,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Мастер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/о      _________________/______________________ /                          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М.П. </w:t>
      </w:r>
    </w:p>
    <w:p w:rsidR="00973BDC" w:rsidRDefault="00973BDC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7230" w:rsidSect="00BD1E79">
      <w:pgSz w:w="11900" w:h="16838"/>
      <w:pgMar w:top="1130" w:right="846" w:bottom="1440" w:left="80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63" w:rsidRDefault="00B67963" w:rsidP="00CA1D3F">
      <w:pPr>
        <w:spacing w:after="0" w:line="240" w:lineRule="auto"/>
      </w:pPr>
      <w:r>
        <w:separator/>
      </w:r>
    </w:p>
  </w:endnote>
  <w:endnote w:type="continuationSeparator" w:id="0">
    <w:p w:rsidR="00B67963" w:rsidRDefault="00B67963" w:rsidP="00C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6069"/>
      <w:docPartObj>
        <w:docPartGallery w:val="Page Numbers (Bottom of Page)"/>
        <w:docPartUnique/>
      </w:docPartObj>
    </w:sdtPr>
    <w:sdtContent>
      <w:p w:rsidR="000F3730" w:rsidRDefault="000F37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03">
          <w:rPr>
            <w:noProof/>
          </w:rPr>
          <w:t>2</w:t>
        </w:r>
        <w:r>
          <w:fldChar w:fldCharType="end"/>
        </w:r>
      </w:p>
    </w:sdtContent>
  </w:sdt>
  <w:p w:rsidR="000F3730" w:rsidRDefault="000F3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63" w:rsidRDefault="00B67963" w:rsidP="00CA1D3F">
      <w:pPr>
        <w:spacing w:after="0" w:line="240" w:lineRule="auto"/>
      </w:pPr>
      <w:r>
        <w:separator/>
      </w:r>
    </w:p>
  </w:footnote>
  <w:footnote w:type="continuationSeparator" w:id="0">
    <w:p w:rsidR="00B67963" w:rsidRDefault="00B67963" w:rsidP="00CA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395CFA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b/>
        <w:color w:val="auto"/>
        <w:kern w:val="2"/>
        <w:sz w:val="28"/>
        <w:szCs w:val="28"/>
      </w:rPr>
    </w:lvl>
  </w:abstractNum>
  <w:abstractNum w:abstractNumId="3">
    <w:nsid w:val="00000099"/>
    <w:multiLevelType w:val="hybridMultilevel"/>
    <w:tmpl w:val="1B808502"/>
    <w:lvl w:ilvl="0" w:tplc="45BA5134">
      <w:start w:val="1"/>
      <w:numFmt w:val="decimal"/>
      <w:lvlText w:val="%1."/>
      <w:lvlJc w:val="left"/>
    </w:lvl>
    <w:lvl w:ilvl="1" w:tplc="B0C27EF4">
      <w:numFmt w:val="decimal"/>
      <w:lvlText w:val=""/>
      <w:lvlJc w:val="left"/>
    </w:lvl>
    <w:lvl w:ilvl="2" w:tplc="D39A4794">
      <w:numFmt w:val="decimal"/>
      <w:lvlText w:val=""/>
      <w:lvlJc w:val="left"/>
    </w:lvl>
    <w:lvl w:ilvl="3" w:tplc="730CF5F2">
      <w:numFmt w:val="decimal"/>
      <w:lvlText w:val=""/>
      <w:lvlJc w:val="left"/>
    </w:lvl>
    <w:lvl w:ilvl="4" w:tplc="F5D4681C">
      <w:numFmt w:val="decimal"/>
      <w:lvlText w:val=""/>
      <w:lvlJc w:val="left"/>
    </w:lvl>
    <w:lvl w:ilvl="5" w:tplc="7FDA6EE8">
      <w:numFmt w:val="decimal"/>
      <w:lvlText w:val=""/>
      <w:lvlJc w:val="left"/>
    </w:lvl>
    <w:lvl w:ilvl="6" w:tplc="281ACDEA">
      <w:numFmt w:val="decimal"/>
      <w:lvlText w:val=""/>
      <w:lvlJc w:val="left"/>
    </w:lvl>
    <w:lvl w:ilvl="7" w:tplc="155A79F8">
      <w:numFmt w:val="decimal"/>
      <w:lvlText w:val=""/>
      <w:lvlJc w:val="left"/>
    </w:lvl>
    <w:lvl w:ilvl="8" w:tplc="C2108ECA">
      <w:numFmt w:val="decimal"/>
      <w:lvlText w:val=""/>
      <w:lvlJc w:val="left"/>
    </w:lvl>
  </w:abstractNum>
  <w:abstractNum w:abstractNumId="4">
    <w:nsid w:val="00000124"/>
    <w:multiLevelType w:val="hybridMultilevel"/>
    <w:tmpl w:val="5672C9B8"/>
    <w:lvl w:ilvl="0" w:tplc="32483D88">
      <w:start w:val="2"/>
      <w:numFmt w:val="decimal"/>
      <w:lvlText w:val="%1."/>
      <w:lvlJc w:val="left"/>
    </w:lvl>
    <w:lvl w:ilvl="1" w:tplc="E4AA01FA">
      <w:numFmt w:val="decimal"/>
      <w:lvlText w:val=""/>
      <w:lvlJc w:val="left"/>
    </w:lvl>
    <w:lvl w:ilvl="2" w:tplc="4C9ECBE0">
      <w:numFmt w:val="decimal"/>
      <w:lvlText w:val=""/>
      <w:lvlJc w:val="left"/>
    </w:lvl>
    <w:lvl w:ilvl="3" w:tplc="FF1EDD60">
      <w:numFmt w:val="decimal"/>
      <w:lvlText w:val=""/>
      <w:lvlJc w:val="left"/>
    </w:lvl>
    <w:lvl w:ilvl="4" w:tplc="49F6BB7E">
      <w:numFmt w:val="decimal"/>
      <w:lvlText w:val=""/>
      <w:lvlJc w:val="left"/>
    </w:lvl>
    <w:lvl w:ilvl="5" w:tplc="6CB8397A">
      <w:numFmt w:val="decimal"/>
      <w:lvlText w:val=""/>
      <w:lvlJc w:val="left"/>
    </w:lvl>
    <w:lvl w:ilvl="6" w:tplc="7EB0AEAC">
      <w:numFmt w:val="decimal"/>
      <w:lvlText w:val=""/>
      <w:lvlJc w:val="left"/>
    </w:lvl>
    <w:lvl w:ilvl="7" w:tplc="76DE9050">
      <w:numFmt w:val="decimal"/>
      <w:lvlText w:val=""/>
      <w:lvlJc w:val="left"/>
    </w:lvl>
    <w:lvl w:ilvl="8" w:tplc="E6085F58">
      <w:numFmt w:val="decimal"/>
      <w:lvlText w:val=""/>
      <w:lvlJc w:val="left"/>
    </w:lvl>
  </w:abstractNum>
  <w:abstractNum w:abstractNumId="5">
    <w:nsid w:val="00000BB3"/>
    <w:multiLevelType w:val="hybridMultilevel"/>
    <w:tmpl w:val="164E238E"/>
    <w:lvl w:ilvl="0" w:tplc="6F3CDBA2">
      <w:start w:val="1"/>
      <w:numFmt w:val="decimal"/>
      <w:lvlText w:val="%1."/>
      <w:lvlJc w:val="left"/>
    </w:lvl>
    <w:lvl w:ilvl="1" w:tplc="73587B12">
      <w:numFmt w:val="decimal"/>
      <w:lvlText w:val=""/>
      <w:lvlJc w:val="left"/>
    </w:lvl>
    <w:lvl w:ilvl="2" w:tplc="E7261EA0">
      <w:numFmt w:val="decimal"/>
      <w:lvlText w:val=""/>
      <w:lvlJc w:val="left"/>
    </w:lvl>
    <w:lvl w:ilvl="3" w:tplc="42BC83EC">
      <w:numFmt w:val="decimal"/>
      <w:lvlText w:val=""/>
      <w:lvlJc w:val="left"/>
    </w:lvl>
    <w:lvl w:ilvl="4" w:tplc="9C40A964">
      <w:numFmt w:val="decimal"/>
      <w:lvlText w:val=""/>
      <w:lvlJc w:val="left"/>
    </w:lvl>
    <w:lvl w:ilvl="5" w:tplc="D1960020">
      <w:numFmt w:val="decimal"/>
      <w:lvlText w:val=""/>
      <w:lvlJc w:val="left"/>
    </w:lvl>
    <w:lvl w:ilvl="6" w:tplc="1B98FE68">
      <w:numFmt w:val="decimal"/>
      <w:lvlText w:val=""/>
      <w:lvlJc w:val="left"/>
    </w:lvl>
    <w:lvl w:ilvl="7" w:tplc="957E83A4">
      <w:numFmt w:val="decimal"/>
      <w:lvlText w:val=""/>
      <w:lvlJc w:val="left"/>
    </w:lvl>
    <w:lvl w:ilvl="8" w:tplc="899248E8">
      <w:numFmt w:val="decimal"/>
      <w:lvlText w:val=""/>
      <w:lvlJc w:val="left"/>
    </w:lvl>
  </w:abstractNum>
  <w:abstractNum w:abstractNumId="6">
    <w:nsid w:val="00000F3E"/>
    <w:multiLevelType w:val="hybridMultilevel"/>
    <w:tmpl w:val="F6DE467E"/>
    <w:lvl w:ilvl="0" w:tplc="C2B29B36">
      <w:start w:val="2"/>
      <w:numFmt w:val="decimal"/>
      <w:lvlText w:val="%1."/>
      <w:lvlJc w:val="left"/>
    </w:lvl>
    <w:lvl w:ilvl="1" w:tplc="DCBCBB1C">
      <w:numFmt w:val="decimal"/>
      <w:lvlText w:val=""/>
      <w:lvlJc w:val="left"/>
    </w:lvl>
    <w:lvl w:ilvl="2" w:tplc="D2E8B60E">
      <w:numFmt w:val="decimal"/>
      <w:lvlText w:val=""/>
      <w:lvlJc w:val="left"/>
    </w:lvl>
    <w:lvl w:ilvl="3" w:tplc="C7B2782C">
      <w:numFmt w:val="decimal"/>
      <w:lvlText w:val=""/>
      <w:lvlJc w:val="left"/>
    </w:lvl>
    <w:lvl w:ilvl="4" w:tplc="B55AB31C">
      <w:numFmt w:val="decimal"/>
      <w:lvlText w:val=""/>
      <w:lvlJc w:val="left"/>
    </w:lvl>
    <w:lvl w:ilvl="5" w:tplc="A80C56C2">
      <w:numFmt w:val="decimal"/>
      <w:lvlText w:val=""/>
      <w:lvlJc w:val="left"/>
    </w:lvl>
    <w:lvl w:ilvl="6" w:tplc="ED42880E">
      <w:numFmt w:val="decimal"/>
      <w:lvlText w:val=""/>
      <w:lvlJc w:val="left"/>
    </w:lvl>
    <w:lvl w:ilvl="7" w:tplc="FFA89C44">
      <w:numFmt w:val="decimal"/>
      <w:lvlText w:val=""/>
      <w:lvlJc w:val="left"/>
    </w:lvl>
    <w:lvl w:ilvl="8" w:tplc="7E6EBA72">
      <w:numFmt w:val="decimal"/>
      <w:lvlText w:val=""/>
      <w:lvlJc w:val="left"/>
    </w:lvl>
  </w:abstractNum>
  <w:abstractNum w:abstractNumId="7">
    <w:nsid w:val="000012DB"/>
    <w:multiLevelType w:val="hybridMultilevel"/>
    <w:tmpl w:val="C7602DCA"/>
    <w:lvl w:ilvl="0" w:tplc="E5BCF4E6">
      <w:start w:val="3"/>
      <w:numFmt w:val="decimal"/>
      <w:lvlText w:val="%1."/>
      <w:lvlJc w:val="left"/>
    </w:lvl>
    <w:lvl w:ilvl="1" w:tplc="B524A554">
      <w:numFmt w:val="decimal"/>
      <w:lvlText w:val=""/>
      <w:lvlJc w:val="left"/>
    </w:lvl>
    <w:lvl w:ilvl="2" w:tplc="3BAECE02">
      <w:numFmt w:val="decimal"/>
      <w:lvlText w:val=""/>
      <w:lvlJc w:val="left"/>
    </w:lvl>
    <w:lvl w:ilvl="3" w:tplc="AC641960">
      <w:numFmt w:val="decimal"/>
      <w:lvlText w:val=""/>
      <w:lvlJc w:val="left"/>
    </w:lvl>
    <w:lvl w:ilvl="4" w:tplc="C7C2FDAA">
      <w:numFmt w:val="decimal"/>
      <w:lvlText w:val=""/>
      <w:lvlJc w:val="left"/>
    </w:lvl>
    <w:lvl w:ilvl="5" w:tplc="110EBED0">
      <w:numFmt w:val="decimal"/>
      <w:lvlText w:val=""/>
      <w:lvlJc w:val="left"/>
    </w:lvl>
    <w:lvl w:ilvl="6" w:tplc="DEA63AD8">
      <w:numFmt w:val="decimal"/>
      <w:lvlText w:val=""/>
      <w:lvlJc w:val="left"/>
    </w:lvl>
    <w:lvl w:ilvl="7" w:tplc="CBC4A26A">
      <w:numFmt w:val="decimal"/>
      <w:lvlText w:val=""/>
      <w:lvlJc w:val="left"/>
    </w:lvl>
    <w:lvl w:ilvl="8" w:tplc="23DC2870">
      <w:numFmt w:val="decimal"/>
      <w:lvlText w:val=""/>
      <w:lvlJc w:val="left"/>
    </w:lvl>
  </w:abstractNum>
  <w:abstractNum w:abstractNumId="8">
    <w:nsid w:val="0000153C"/>
    <w:multiLevelType w:val="hybridMultilevel"/>
    <w:tmpl w:val="A726D7A8"/>
    <w:lvl w:ilvl="0" w:tplc="03E6D586">
      <w:start w:val="4"/>
      <w:numFmt w:val="decimal"/>
      <w:lvlText w:val="%1."/>
      <w:lvlJc w:val="left"/>
    </w:lvl>
    <w:lvl w:ilvl="1" w:tplc="0B0E51B2">
      <w:numFmt w:val="decimal"/>
      <w:lvlText w:val=""/>
      <w:lvlJc w:val="left"/>
    </w:lvl>
    <w:lvl w:ilvl="2" w:tplc="883E183A">
      <w:numFmt w:val="decimal"/>
      <w:lvlText w:val=""/>
      <w:lvlJc w:val="left"/>
    </w:lvl>
    <w:lvl w:ilvl="3" w:tplc="AE4625A6">
      <w:numFmt w:val="decimal"/>
      <w:lvlText w:val=""/>
      <w:lvlJc w:val="left"/>
    </w:lvl>
    <w:lvl w:ilvl="4" w:tplc="B090FFAE">
      <w:numFmt w:val="decimal"/>
      <w:lvlText w:val=""/>
      <w:lvlJc w:val="left"/>
    </w:lvl>
    <w:lvl w:ilvl="5" w:tplc="7D049352">
      <w:numFmt w:val="decimal"/>
      <w:lvlText w:val=""/>
      <w:lvlJc w:val="left"/>
    </w:lvl>
    <w:lvl w:ilvl="6" w:tplc="2522ED68">
      <w:numFmt w:val="decimal"/>
      <w:lvlText w:val=""/>
      <w:lvlJc w:val="left"/>
    </w:lvl>
    <w:lvl w:ilvl="7" w:tplc="40E4ECC4">
      <w:numFmt w:val="decimal"/>
      <w:lvlText w:val=""/>
      <w:lvlJc w:val="left"/>
    </w:lvl>
    <w:lvl w:ilvl="8" w:tplc="B00C2B9E">
      <w:numFmt w:val="decimal"/>
      <w:lvlText w:val=""/>
      <w:lvlJc w:val="left"/>
    </w:lvl>
  </w:abstractNum>
  <w:abstractNum w:abstractNumId="9">
    <w:nsid w:val="00001547"/>
    <w:multiLevelType w:val="hybridMultilevel"/>
    <w:tmpl w:val="ED7C4326"/>
    <w:lvl w:ilvl="0" w:tplc="860E2FC8">
      <w:start w:val="1"/>
      <w:numFmt w:val="decimal"/>
      <w:lvlText w:val="%1"/>
      <w:lvlJc w:val="left"/>
    </w:lvl>
    <w:lvl w:ilvl="1" w:tplc="95044294">
      <w:numFmt w:val="decimal"/>
      <w:lvlText w:val=""/>
      <w:lvlJc w:val="left"/>
    </w:lvl>
    <w:lvl w:ilvl="2" w:tplc="9DF69500">
      <w:numFmt w:val="decimal"/>
      <w:lvlText w:val=""/>
      <w:lvlJc w:val="left"/>
    </w:lvl>
    <w:lvl w:ilvl="3" w:tplc="840A0F16">
      <w:numFmt w:val="decimal"/>
      <w:lvlText w:val=""/>
      <w:lvlJc w:val="left"/>
    </w:lvl>
    <w:lvl w:ilvl="4" w:tplc="3ABCB460">
      <w:numFmt w:val="decimal"/>
      <w:lvlText w:val=""/>
      <w:lvlJc w:val="left"/>
    </w:lvl>
    <w:lvl w:ilvl="5" w:tplc="422035C6">
      <w:numFmt w:val="decimal"/>
      <w:lvlText w:val=""/>
      <w:lvlJc w:val="left"/>
    </w:lvl>
    <w:lvl w:ilvl="6" w:tplc="4B1C02A4">
      <w:numFmt w:val="decimal"/>
      <w:lvlText w:val=""/>
      <w:lvlJc w:val="left"/>
    </w:lvl>
    <w:lvl w:ilvl="7" w:tplc="CCAC584E">
      <w:numFmt w:val="decimal"/>
      <w:lvlText w:val=""/>
      <w:lvlJc w:val="left"/>
    </w:lvl>
    <w:lvl w:ilvl="8" w:tplc="148A42EA">
      <w:numFmt w:val="decimal"/>
      <w:lvlText w:val=""/>
      <w:lvlJc w:val="left"/>
    </w:lvl>
  </w:abstractNum>
  <w:abstractNum w:abstractNumId="10">
    <w:nsid w:val="00002EA6"/>
    <w:multiLevelType w:val="hybridMultilevel"/>
    <w:tmpl w:val="437EAD1A"/>
    <w:lvl w:ilvl="0" w:tplc="59CC593C">
      <w:start w:val="2"/>
      <w:numFmt w:val="decimal"/>
      <w:lvlText w:val="%1."/>
      <w:lvlJc w:val="left"/>
    </w:lvl>
    <w:lvl w:ilvl="1" w:tplc="D4B6C04C">
      <w:numFmt w:val="decimal"/>
      <w:lvlText w:val=""/>
      <w:lvlJc w:val="left"/>
    </w:lvl>
    <w:lvl w:ilvl="2" w:tplc="CBD89B0C">
      <w:numFmt w:val="decimal"/>
      <w:lvlText w:val=""/>
      <w:lvlJc w:val="left"/>
    </w:lvl>
    <w:lvl w:ilvl="3" w:tplc="A31CE3EC">
      <w:numFmt w:val="decimal"/>
      <w:lvlText w:val=""/>
      <w:lvlJc w:val="left"/>
    </w:lvl>
    <w:lvl w:ilvl="4" w:tplc="830246FC">
      <w:numFmt w:val="decimal"/>
      <w:lvlText w:val=""/>
      <w:lvlJc w:val="left"/>
    </w:lvl>
    <w:lvl w:ilvl="5" w:tplc="B17EC0D4">
      <w:numFmt w:val="decimal"/>
      <w:lvlText w:val=""/>
      <w:lvlJc w:val="left"/>
    </w:lvl>
    <w:lvl w:ilvl="6" w:tplc="32EA80B0">
      <w:numFmt w:val="decimal"/>
      <w:lvlText w:val=""/>
      <w:lvlJc w:val="left"/>
    </w:lvl>
    <w:lvl w:ilvl="7" w:tplc="4DAC2D54">
      <w:numFmt w:val="decimal"/>
      <w:lvlText w:val=""/>
      <w:lvlJc w:val="left"/>
    </w:lvl>
    <w:lvl w:ilvl="8" w:tplc="7F7670B2">
      <w:numFmt w:val="decimal"/>
      <w:lvlText w:val=""/>
      <w:lvlJc w:val="left"/>
    </w:lvl>
  </w:abstractNum>
  <w:abstractNum w:abstractNumId="11">
    <w:nsid w:val="0000305E"/>
    <w:multiLevelType w:val="hybridMultilevel"/>
    <w:tmpl w:val="1C789A40"/>
    <w:lvl w:ilvl="0" w:tplc="2CDA3086">
      <w:start w:val="3"/>
      <w:numFmt w:val="decimal"/>
      <w:lvlText w:val="%1."/>
      <w:lvlJc w:val="left"/>
    </w:lvl>
    <w:lvl w:ilvl="1" w:tplc="DC8C9F62">
      <w:numFmt w:val="decimal"/>
      <w:lvlText w:val=""/>
      <w:lvlJc w:val="left"/>
    </w:lvl>
    <w:lvl w:ilvl="2" w:tplc="EFD21110">
      <w:numFmt w:val="decimal"/>
      <w:lvlText w:val=""/>
      <w:lvlJc w:val="left"/>
    </w:lvl>
    <w:lvl w:ilvl="3" w:tplc="D4125A9E">
      <w:numFmt w:val="decimal"/>
      <w:lvlText w:val=""/>
      <w:lvlJc w:val="left"/>
    </w:lvl>
    <w:lvl w:ilvl="4" w:tplc="B5868CC4">
      <w:numFmt w:val="decimal"/>
      <w:lvlText w:val=""/>
      <w:lvlJc w:val="left"/>
    </w:lvl>
    <w:lvl w:ilvl="5" w:tplc="9FD4F84E">
      <w:numFmt w:val="decimal"/>
      <w:lvlText w:val=""/>
      <w:lvlJc w:val="left"/>
    </w:lvl>
    <w:lvl w:ilvl="6" w:tplc="71A41E44">
      <w:numFmt w:val="decimal"/>
      <w:lvlText w:val=""/>
      <w:lvlJc w:val="left"/>
    </w:lvl>
    <w:lvl w:ilvl="7" w:tplc="847CFDAE">
      <w:numFmt w:val="decimal"/>
      <w:lvlText w:val=""/>
      <w:lvlJc w:val="left"/>
    </w:lvl>
    <w:lvl w:ilvl="8" w:tplc="9EACA0A0">
      <w:numFmt w:val="decimal"/>
      <w:lvlText w:val=""/>
      <w:lvlJc w:val="left"/>
    </w:lvl>
  </w:abstractNum>
  <w:abstractNum w:abstractNumId="12">
    <w:nsid w:val="0000390C"/>
    <w:multiLevelType w:val="hybridMultilevel"/>
    <w:tmpl w:val="4A20FB52"/>
    <w:lvl w:ilvl="0" w:tplc="2A58E7BA">
      <w:start w:val="1"/>
      <w:numFmt w:val="decimal"/>
      <w:lvlText w:val="%1."/>
      <w:lvlJc w:val="left"/>
    </w:lvl>
    <w:lvl w:ilvl="1" w:tplc="573C2F3A">
      <w:numFmt w:val="decimal"/>
      <w:lvlText w:val=""/>
      <w:lvlJc w:val="left"/>
    </w:lvl>
    <w:lvl w:ilvl="2" w:tplc="4A366C54">
      <w:numFmt w:val="decimal"/>
      <w:lvlText w:val=""/>
      <w:lvlJc w:val="left"/>
    </w:lvl>
    <w:lvl w:ilvl="3" w:tplc="32FEA14E">
      <w:numFmt w:val="decimal"/>
      <w:lvlText w:val=""/>
      <w:lvlJc w:val="left"/>
    </w:lvl>
    <w:lvl w:ilvl="4" w:tplc="DD4C2C94">
      <w:numFmt w:val="decimal"/>
      <w:lvlText w:val=""/>
      <w:lvlJc w:val="left"/>
    </w:lvl>
    <w:lvl w:ilvl="5" w:tplc="86503E2E">
      <w:numFmt w:val="decimal"/>
      <w:lvlText w:val=""/>
      <w:lvlJc w:val="left"/>
    </w:lvl>
    <w:lvl w:ilvl="6" w:tplc="F8D49DC8">
      <w:numFmt w:val="decimal"/>
      <w:lvlText w:val=""/>
      <w:lvlJc w:val="left"/>
    </w:lvl>
    <w:lvl w:ilvl="7" w:tplc="A57AC238">
      <w:numFmt w:val="decimal"/>
      <w:lvlText w:val=""/>
      <w:lvlJc w:val="left"/>
    </w:lvl>
    <w:lvl w:ilvl="8" w:tplc="7DB2AD54">
      <w:numFmt w:val="decimal"/>
      <w:lvlText w:val=""/>
      <w:lvlJc w:val="left"/>
    </w:lvl>
  </w:abstractNum>
  <w:abstractNum w:abstractNumId="13">
    <w:nsid w:val="0000440D"/>
    <w:multiLevelType w:val="hybridMultilevel"/>
    <w:tmpl w:val="8CA89568"/>
    <w:lvl w:ilvl="0" w:tplc="245EA900">
      <w:start w:val="1"/>
      <w:numFmt w:val="decimal"/>
      <w:lvlText w:val="%1."/>
      <w:lvlJc w:val="left"/>
    </w:lvl>
    <w:lvl w:ilvl="1" w:tplc="01544412">
      <w:numFmt w:val="decimal"/>
      <w:lvlText w:val=""/>
      <w:lvlJc w:val="left"/>
    </w:lvl>
    <w:lvl w:ilvl="2" w:tplc="C28A9AD8">
      <w:numFmt w:val="decimal"/>
      <w:lvlText w:val=""/>
      <w:lvlJc w:val="left"/>
    </w:lvl>
    <w:lvl w:ilvl="3" w:tplc="EF5C35FC">
      <w:numFmt w:val="decimal"/>
      <w:lvlText w:val=""/>
      <w:lvlJc w:val="left"/>
    </w:lvl>
    <w:lvl w:ilvl="4" w:tplc="7248B44E">
      <w:numFmt w:val="decimal"/>
      <w:lvlText w:val=""/>
      <w:lvlJc w:val="left"/>
    </w:lvl>
    <w:lvl w:ilvl="5" w:tplc="8E4807A4">
      <w:numFmt w:val="decimal"/>
      <w:lvlText w:val=""/>
      <w:lvlJc w:val="left"/>
    </w:lvl>
    <w:lvl w:ilvl="6" w:tplc="A2D69D52">
      <w:numFmt w:val="decimal"/>
      <w:lvlText w:val=""/>
      <w:lvlJc w:val="left"/>
    </w:lvl>
    <w:lvl w:ilvl="7" w:tplc="E7180782">
      <w:numFmt w:val="decimal"/>
      <w:lvlText w:val=""/>
      <w:lvlJc w:val="left"/>
    </w:lvl>
    <w:lvl w:ilvl="8" w:tplc="7AC07708">
      <w:numFmt w:val="decimal"/>
      <w:lvlText w:val=""/>
      <w:lvlJc w:val="left"/>
    </w:lvl>
  </w:abstractNum>
  <w:abstractNum w:abstractNumId="14">
    <w:nsid w:val="0000491C"/>
    <w:multiLevelType w:val="hybridMultilevel"/>
    <w:tmpl w:val="C920615E"/>
    <w:lvl w:ilvl="0" w:tplc="B8D0A69C">
      <w:start w:val="1"/>
      <w:numFmt w:val="bullet"/>
      <w:lvlText w:val="и"/>
      <w:lvlJc w:val="left"/>
    </w:lvl>
    <w:lvl w:ilvl="1" w:tplc="48B2565A">
      <w:numFmt w:val="decimal"/>
      <w:lvlText w:val=""/>
      <w:lvlJc w:val="left"/>
    </w:lvl>
    <w:lvl w:ilvl="2" w:tplc="4B80EBEA">
      <w:numFmt w:val="decimal"/>
      <w:lvlText w:val=""/>
      <w:lvlJc w:val="left"/>
    </w:lvl>
    <w:lvl w:ilvl="3" w:tplc="270695EC">
      <w:numFmt w:val="decimal"/>
      <w:lvlText w:val=""/>
      <w:lvlJc w:val="left"/>
    </w:lvl>
    <w:lvl w:ilvl="4" w:tplc="23B67FEA">
      <w:numFmt w:val="decimal"/>
      <w:lvlText w:val=""/>
      <w:lvlJc w:val="left"/>
    </w:lvl>
    <w:lvl w:ilvl="5" w:tplc="B1FCB20A">
      <w:numFmt w:val="decimal"/>
      <w:lvlText w:val=""/>
      <w:lvlJc w:val="left"/>
    </w:lvl>
    <w:lvl w:ilvl="6" w:tplc="B91C0296">
      <w:numFmt w:val="decimal"/>
      <w:lvlText w:val=""/>
      <w:lvlJc w:val="left"/>
    </w:lvl>
    <w:lvl w:ilvl="7" w:tplc="A9ACD3A0">
      <w:numFmt w:val="decimal"/>
      <w:lvlText w:val=""/>
      <w:lvlJc w:val="left"/>
    </w:lvl>
    <w:lvl w:ilvl="8" w:tplc="22E4D5EC">
      <w:numFmt w:val="decimal"/>
      <w:lvlText w:val=""/>
      <w:lvlJc w:val="left"/>
    </w:lvl>
  </w:abstractNum>
  <w:abstractNum w:abstractNumId="15">
    <w:nsid w:val="00004D06"/>
    <w:multiLevelType w:val="hybridMultilevel"/>
    <w:tmpl w:val="40DC919A"/>
    <w:lvl w:ilvl="0" w:tplc="4F7246C0">
      <w:start w:val="1"/>
      <w:numFmt w:val="decimal"/>
      <w:lvlText w:val="%1."/>
      <w:lvlJc w:val="left"/>
    </w:lvl>
    <w:lvl w:ilvl="1" w:tplc="8E5ABB06">
      <w:numFmt w:val="decimal"/>
      <w:lvlText w:val=""/>
      <w:lvlJc w:val="left"/>
    </w:lvl>
    <w:lvl w:ilvl="2" w:tplc="5D38AF8C">
      <w:numFmt w:val="decimal"/>
      <w:lvlText w:val=""/>
      <w:lvlJc w:val="left"/>
    </w:lvl>
    <w:lvl w:ilvl="3" w:tplc="26B2C1BE">
      <w:numFmt w:val="decimal"/>
      <w:lvlText w:val=""/>
      <w:lvlJc w:val="left"/>
    </w:lvl>
    <w:lvl w:ilvl="4" w:tplc="3D7072A8">
      <w:numFmt w:val="decimal"/>
      <w:lvlText w:val=""/>
      <w:lvlJc w:val="left"/>
    </w:lvl>
    <w:lvl w:ilvl="5" w:tplc="2A8A5050">
      <w:numFmt w:val="decimal"/>
      <w:lvlText w:val=""/>
      <w:lvlJc w:val="left"/>
    </w:lvl>
    <w:lvl w:ilvl="6" w:tplc="6CB0F5EE">
      <w:numFmt w:val="decimal"/>
      <w:lvlText w:val=""/>
      <w:lvlJc w:val="left"/>
    </w:lvl>
    <w:lvl w:ilvl="7" w:tplc="68FC1592">
      <w:numFmt w:val="decimal"/>
      <w:lvlText w:val=""/>
      <w:lvlJc w:val="left"/>
    </w:lvl>
    <w:lvl w:ilvl="8" w:tplc="ED9E5DC8">
      <w:numFmt w:val="decimal"/>
      <w:lvlText w:val=""/>
      <w:lvlJc w:val="left"/>
    </w:lvl>
  </w:abstractNum>
  <w:abstractNum w:abstractNumId="16">
    <w:nsid w:val="00004DB7"/>
    <w:multiLevelType w:val="hybridMultilevel"/>
    <w:tmpl w:val="4D065698"/>
    <w:lvl w:ilvl="0" w:tplc="58869044">
      <w:start w:val="2"/>
      <w:numFmt w:val="decimal"/>
      <w:lvlText w:val="%1."/>
      <w:lvlJc w:val="left"/>
    </w:lvl>
    <w:lvl w:ilvl="1" w:tplc="E4C61864">
      <w:numFmt w:val="decimal"/>
      <w:lvlText w:val=""/>
      <w:lvlJc w:val="left"/>
    </w:lvl>
    <w:lvl w:ilvl="2" w:tplc="2EFE2F58">
      <w:numFmt w:val="decimal"/>
      <w:lvlText w:val=""/>
      <w:lvlJc w:val="left"/>
    </w:lvl>
    <w:lvl w:ilvl="3" w:tplc="CFDCA574">
      <w:numFmt w:val="decimal"/>
      <w:lvlText w:val=""/>
      <w:lvlJc w:val="left"/>
    </w:lvl>
    <w:lvl w:ilvl="4" w:tplc="C21EB298">
      <w:numFmt w:val="decimal"/>
      <w:lvlText w:val=""/>
      <w:lvlJc w:val="left"/>
    </w:lvl>
    <w:lvl w:ilvl="5" w:tplc="ECDEAA72">
      <w:numFmt w:val="decimal"/>
      <w:lvlText w:val=""/>
      <w:lvlJc w:val="left"/>
    </w:lvl>
    <w:lvl w:ilvl="6" w:tplc="7CBEF270">
      <w:numFmt w:val="decimal"/>
      <w:lvlText w:val=""/>
      <w:lvlJc w:val="left"/>
    </w:lvl>
    <w:lvl w:ilvl="7" w:tplc="52225774">
      <w:numFmt w:val="decimal"/>
      <w:lvlText w:val=""/>
      <w:lvlJc w:val="left"/>
    </w:lvl>
    <w:lvl w:ilvl="8" w:tplc="6330C6B6">
      <w:numFmt w:val="decimal"/>
      <w:lvlText w:val=""/>
      <w:lvlJc w:val="left"/>
    </w:lvl>
  </w:abstractNum>
  <w:abstractNum w:abstractNumId="17">
    <w:nsid w:val="000054DE"/>
    <w:multiLevelType w:val="hybridMultilevel"/>
    <w:tmpl w:val="70AE211A"/>
    <w:lvl w:ilvl="0" w:tplc="65D07C92">
      <w:start w:val="3"/>
      <w:numFmt w:val="decimal"/>
      <w:lvlText w:val="%1."/>
      <w:lvlJc w:val="left"/>
    </w:lvl>
    <w:lvl w:ilvl="1" w:tplc="5D944FD4">
      <w:numFmt w:val="decimal"/>
      <w:lvlText w:val=""/>
      <w:lvlJc w:val="left"/>
    </w:lvl>
    <w:lvl w:ilvl="2" w:tplc="E8242E3E">
      <w:numFmt w:val="decimal"/>
      <w:lvlText w:val=""/>
      <w:lvlJc w:val="left"/>
    </w:lvl>
    <w:lvl w:ilvl="3" w:tplc="89A27280">
      <w:numFmt w:val="decimal"/>
      <w:lvlText w:val=""/>
      <w:lvlJc w:val="left"/>
    </w:lvl>
    <w:lvl w:ilvl="4" w:tplc="FA5C5186">
      <w:numFmt w:val="decimal"/>
      <w:lvlText w:val=""/>
      <w:lvlJc w:val="left"/>
    </w:lvl>
    <w:lvl w:ilvl="5" w:tplc="FF668F18">
      <w:numFmt w:val="decimal"/>
      <w:lvlText w:val=""/>
      <w:lvlJc w:val="left"/>
    </w:lvl>
    <w:lvl w:ilvl="6" w:tplc="0BB6920A">
      <w:numFmt w:val="decimal"/>
      <w:lvlText w:val=""/>
      <w:lvlJc w:val="left"/>
    </w:lvl>
    <w:lvl w:ilvl="7" w:tplc="16DE83E8">
      <w:numFmt w:val="decimal"/>
      <w:lvlText w:val=""/>
      <w:lvlJc w:val="left"/>
    </w:lvl>
    <w:lvl w:ilvl="8" w:tplc="BE58A5FE">
      <w:numFmt w:val="decimal"/>
      <w:lvlText w:val=""/>
      <w:lvlJc w:val="left"/>
    </w:lvl>
  </w:abstractNum>
  <w:abstractNum w:abstractNumId="18">
    <w:nsid w:val="00007E87"/>
    <w:multiLevelType w:val="hybridMultilevel"/>
    <w:tmpl w:val="9A16A9D4"/>
    <w:lvl w:ilvl="0" w:tplc="BFF21B42">
      <w:start w:val="5"/>
      <w:numFmt w:val="decimal"/>
      <w:lvlText w:val="%1."/>
      <w:lvlJc w:val="left"/>
    </w:lvl>
    <w:lvl w:ilvl="1" w:tplc="11AC388A">
      <w:numFmt w:val="decimal"/>
      <w:lvlText w:val=""/>
      <w:lvlJc w:val="left"/>
    </w:lvl>
    <w:lvl w:ilvl="2" w:tplc="92E61FDA">
      <w:numFmt w:val="decimal"/>
      <w:lvlText w:val=""/>
      <w:lvlJc w:val="left"/>
    </w:lvl>
    <w:lvl w:ilvl="3" w:tplc="584CD26A">
      <w:numFmt w:val="decimal"/>
      <w:lvlText w:val=""/>
      <w:lvlJc w:val="left"/>
    </w:lvl>
    <w:lvl w:ilvl="4" w:tplc="DA16FF6A">
      <w:numFmt w:val="decimal"/>
      <w:lvlText w:val=""/>
      <w:lvlJc w:val="left"/>
    </w:lvl>
    <w:lvl w:ilvl="5" w:tplc="39F61158">
      <w:numFmt w:val="decimal"/>
      <w:lvlText w:val=""/>
      <w:lvlJc w:val="left"/>
    </w:lvl>
    <w:lvl w:ilvl="6" w:tplc="B5B45056">
      <w:numFmt w:val="decimal"/>
      <w:lvlText w:val=""/>
      <w:lvlJc w:val="left"/>
    </w:lvl>
    <w:lvl w:ilvl="7" w:tplc="88D02614">
      <w:numFmt w:val="decimal"/>
      <w:lvlText w:val=""/>
      <w:lvlJc w:val="left"/>
    </w:lvl>
    <w:lvl w:ilvl="8" w:tplc="3C9C8B2A">
      <w:numFmt w:val="decimal"/>
      <w:lvlText w:val=""/>
      <w:lvlJc w:val="left"/>
    </w:lvl>
  </w:abstractNum>
  <w:abstractNum w:abstractNumId="19">
    <w:nsid w:val="238A14AA"/>
    <w:multiLevelType w:val="hybridMultilevel"/>
    <w:tmpl w:val="F7DE9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66CD9"/>
    <w:multiLevelType w:val="hybridMultilevel"/>
    <w:tmpl w:val="439C05CE"/>
    <w:lvl w:ilvl="0" w:tplc="034486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384618E2"/>
    <w:multiLevelType w:val="hybridMultilevel"/>
    <w:tmpl w:val="BDD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5396B"/>
    <w:multiLevelType w:val="hybridMultilevel"/>
    <w:tmpl w:val="03AC341C"/>
    <w:lvl w:ilvl="0" w:tplc="0344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18C"/>
    <w:multiLevelType w:val="hybridMultilevel"/>
    <w:tmpl w:val="B4466280"/>
    <w:lvl w:ilvl="0" w:tplc="21D4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93145"/>
    <w:multiLevelType w:val="hybridMultilevel"/>
    <w:tmpl w:val="A432A4A4"/>
    <w:lvl w:ilvl="0" w:tplc="B512DF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21"/>
  </w:num>
  <w:num w:numId="26">
    <w:abstractNumId w:val="2"/>
    <w:lvlOverride w:ilvl="0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A18"/>
    <w:rsid w:val="00002316"/>
    <w:rsid w:val="00004895"/>
    <w:rsid w:val="0002342C"/>
    <w:rsid w:val="00043840"/>
    <w:rsid w:val="0006012A"/>
    <w:rsid w:val="000636FF"/>
    <w:rsid w:val="000A6E1B"/>
    <w:rsid w:val="000F3730"/>
    <w:rsid w:val="0010013C"/>
    <w:rsid w:val="00104C72"/>
    <w:rsid w:val="00104F1E"/>
    <w:rsid w:val="0018710C"/>
    <w:rsid w:val="001C7230"/>
    <w:rsid w:val="001D69D1"/>
    <w:rsid w:val="00221D51"/>
    <w:rsid w:val="002C2903"/>
    <w:rsid w:val="002C3AF1"/>
    <w:rsid w:val="002E6AFF"/>
    <w:rsid w:val="002F5EF9"/>
    <w:rsid w:val="0035676E"/>
    <w:rsid w:val="003716C8"/>
    <w:rsid w:val="003764DF"/>
    <w:rsid w:val="003950EE"/>
    <w:rsid w:val="003A60E2"/>
    <w:rsid w:val="003C5FFD"/>
    <w:rsid w:val="003F6130"/>
    <w:rsid w:val="00410E2A"/>
    <w:rsid w:val="00451589"/>
    <w:rsid w:val="004557BF"/>
    <w:rsid w:val="00485F1C"/>
    <w:rsid w:val="004A1F82"/>
    <w:rsid w:val="004A7DF3"/>
    <w:rsid w:val="004B0918"/>
    <w:rsid w:val="004B323D"/>
    <w:rsid w:val="004E6D7E"/>
    <w:rsid w:val="00501465"/>
    <w:rsid w:val="00514E42"/>
    <w:rsid w:val="005850D4"/>
    <w:rsid w:val="005B42BC"/>
    <w:rsid w:val="00626BFF"/>
    <w:rsid w:val="006608E5"/>
    <w:rsid w:val="00690D88"/>
    <w:rsid w:val="00743602"/>
    <w:rsid w:val="00783101"/>
    <w:rsid w:val="007F3204"/>
    <w:rsid w:val="007F55AB"/>
    <w:rsid w:val="00832255"/>
    <w:rsid w:val="008573BA"/>
    <w:rsid w:val="00860C4F"/>
    <w:rsid w:val="008F6C03"/>
    <w:rsid w:val="00924EED"/>
    <w:rsid w:val="00973BDC"/>
    <w:rsid w:val="009D5D8B"/>
    <w:rsid w:val="009D7A76"/>
    <w:rsid w:val="00A500A2"/>
    <w:rsid w:val="00A8559A"/>
    <w:rsid w:val="00AA2F6C"/>
    <w:rsid w:val="00AC6D5D"/>
    <w:rsid w:val="00AD1720"/>
    <w:rsid w:val="00AE3077"/>
    <w:rsid w:val="00B04A03"/>
    <w:rsid w:val="00B67963"/>
    <w:rsid w:val="00B746D4"/>
    <w:rsid w:val="00B770E0"/>
    <w:rsid w:val="00B875CA"/>
    <w:rsid w:val="00B957A8"/>
    <w:rsid w:val="00BD1E79"/>
    <w:rsid w:val="00C03BA3"/>
    <w:rsid w:val="00C33C68"/>
    <w:rsid w:val="00C85757"/>
    <w:rsid w:val="00C94581"/>
    <w:rsid w:val="00CA1D3F"/>
    <w:rsid w:val="00CB02E9"/>
    <w:rsid w:val="00CF2456"/>
    <w:rsid w:val="00DB17FD"/>
    <w:rsid w:val="00DC48EC"/>
    <w:rsid w:val="00DD0B44"/>
    <w:rsid w:val="00E46E13"/>
    <w:rsid w:val="00E56DCA"/>
    <w:rsid w:val="00E929BC"/>
    <w:rsid w:val="00EC749E"/>
    <w:rsid w:val="00ED26E4"/>
    <w:rsid w:val="00F05F76"/>
    <w:rsid w:val="00F432E2"/>
    <w:rsid w:val="00F70781"/>
    <w:rsid w:val="00F90A18"/>
    <w:rsid w:val="00FB271E"/>
    <w:rsid w:val="00FB2CFD"/>
    <w:rsid w:val="00FB44D2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A"/>
  </w:style>
  <w:style w:type="paragraph" w:styleId="1">
    <w:name w:val="heading 1"/>
    <w:basedOn w:val="a"/>
    <w:next w:val="a"/>
    <w:link w:val="10"/>
    <w:qFormat/>
    <w:rsid w:val="009D5D8B"/>
    <w:pPr>
      <w:keepNext/>
      <w:numPr>
        <w:numId w:val="22"/>
      </w:numPr>
      <w:tabs>
        <w:tab w:val="clear" w:pos="0"/>
      </w:tabs>
      <w:autoSpaceDE w:val="0"/>
      <w:autoSpaceDN w:val="0"/>
      <w:adjustRightInd w:val="0"/>
      <w:spacing w:after="0" w:line="180" w:lineRule="atLeast"/>
      <w:ind w:left="0" w:firstLin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5D8B"/>
    <w:pPr>
      <w:keepNext/>
      <w:numPr>
        <w:ilvl w:val="1"/>
        <w:numId w:val="22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5D8B"/>
    <w:pPr>
      <w:keepNext/>
      <w:numPr>
        <w:ilvl w:val="2"/>
        <w:numId w:val="22"/>
      </w:numPr>
      <w:tabs>
        <w:tab w:val="clear" w:pos="0"/>
      </w:tabs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9D5D8B"/>
    <w:pPr>
      <w:numPr>
        <w:ilvl w:val="8"/>
        <w:numId w:val="22"/>
      </w:numPr>
      <w:tabs>
        <w:tab w:val="clear" w:pos="0"/>
      </w:tabs>
      <w:spacing w:before="240" w:after="60" w:line="240" w:lineRule="auto"/>
      <w:ind w:left="0" w:firstLine="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8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D3F"/>
  </w:style>
  <w:style w:type="paragraph" w:styleId="a7">
    <w:name w:val="footer"/>
    <w:basedOn w:val="a"/>
    <w:link w:val="a8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3F"/>
  </w:style>
  <w:style w:type="paragraph" w:styleId="a9">
    <w:name w:val="List Paragraph"/>
    <w:basedOn w:val="a"/>
    <w:uiPriority w:val="34"/>
    <w:qFormat/>
    <w:rsid w:val="00C8575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99"/>
    <w:rsid w:val="00BD1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5D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D5D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5D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9D5D8B"/>
    <w:rPr>
      <w:rFonts w:ascii="Cambria" w:eastAsia="Times New Roman" w:hAnsi="Cambria" w:cs="Times New Roman"/>
      <w:lang w:val="x-none" w:eastAsia="x-none"/>
    </w:rPr>
  </w:style>
  <w:style w:type="paragraph" w:customStyle="1" w:styleId="c19">
    <w:name w:val="c19"/>
    <w:basedOn w:val="a"/>
    <w:rsid w:val="00ED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26E4"/>
  </w:style>
  <w:style w:type="character" w:customStyle="1" w:styleId="c76">
    <w:name w:val="c76"/>
    <w:basedOn w:val="a0"/>
    <w:rsid w:val="00ED26E4"/>
  </w:style>
  <w:style w:type="character" w:customStyle="1" w:styleId="c6">
    <w:name w:val="c6"/>
    <w:basedOn w:val="a0"/>
    <w:rsid w:val="00DD0B44"/>
  </w:style>
  <w:style w:type="paragraph" w:customStyle="1" w:styleId="c9">
    <w:name w:val="c9"/>
    <w:basedOn w:val="a"/>
    <w:rsid w:val="00D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cientist.ru/" TargetMode="External"/><Relationship Id="rId18" Type="http://schemas.openxmlformats.org/officeDocument/2006/relationships/hyperlink" Target="http://files.mail.ru/" TargetMode="External"/><Relationship Id="rId26" Type="http://schemas.openxmlformats.org/officeDocument/2006/relationships/hyperlink" Target="http://softtutograf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dificator.ru/terms/materia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hyperlink" Target="http://www.biysk.ru/~karman/material.htm" TargetMode="External"/><Relationship Id="rId25" Type="http://schemas.openxmlformats.org/officeDocument/2006/relationships/hyperlink" Target="http://www.twirpx.com/file/912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ysk.ru/" TargetMode="External"/><Relationship Id="rId20" Type="http://schemas.openxmlformats.org/officeDocument/2006/relationships/hyperlink" Target="http://www.modificato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24" Type="http://schemas.openxmlformats.org/officeDocument/2006/relationships/hyperlink" Target="http://www.twirpx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-vz.narod.ru/1.ID-FOZ-Materialovedenie-01.html" TargetMode="External"/><Relationship Id="rId23" Type="http://schemas.openxmlformats.org/officeDocument/2006/relationships/hyperlink" Target="http://mgtu.clan.su/load/24-1-0-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ph.power.nstu.ru/wolchin/umm/svarka/index.htm" TargetMode="External"/><Relationship Id="rId19" Type="http://schemas.openxmlformats.org/officeDocument/2006/relationships/hyperlink" Target="http://files.mail.ru/ATDHD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-vz.narod.ru/" TargetMode="External"/><Relationship Id="rId22" Type="http://schemas.openxmlformats.org/officeDocument/2006/relationships/hyperlink" Target="http://mgtu.clan.su/" TargetMode="External"/><Relationship Id="rId27" Type="http://schemas.openxmlformats.org/officeDocument/2006/relationships/hyperlink" Target="http://softtutograf.com/node/4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F693-4D06-4914-B19B-18A67ACA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Масевнина</dc:creator>
  <cp:lastModifiedBy>Масевнина</cp:lastModifiedBy>
  <cp:revision>3</cp:revision>
  <cp:lastPrinted>2019-11-06T11:03:00Z</cp:lastPrinted>
  <dcterms:created xsi:type="dcterms:W3CDTF">2019-11-19T10:01:00Z</dcterms:created>
  <dcterms:modified xsi:type="dcterms:W3CDTF">2019-11-19T10:43:00Z</dcterms:modified>
</cp:coreProperties>
</file>